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0015F" w14:textId="77777777" w:rsidR="003F2EF2" w:rsidRPr="003F2EF2" w:rsidRDefault="003F2EF2" w:rsidP="003F2EF2">
      <w:pPr>
        <w:widowControl w:val="0"/>
        <w:autoSpaceDE w:val="0"/>
        <w:autoSpaceDN w:val="0"/>
        <w:spacing w:before="90" w:after="0"/>
        <w:ind w:left="993" w:right="1592" w:firstLine="284"/>
        <w:jc w:val="center"/>
        <w:outlineLvl w:val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GoBack"/>
      <w:bookmarkEnd w:id="0"/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Спецификация контрольных измерительных материалов для проведения</w:t>
      </w:r>
      <w:r w:rsidRPr="003F2EF2">
        <w:rPr>
          <w:rFonts w:eastAsia="Times New Roman" w:cs="Times New Roman"/>
          <w:b/>
          <w:bCs/>
          <w:spacing w:val="-57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итоговой контрольной</w:t>
      </w:r>
      <w:r w:rsidRPr="003F2EF2">
        <w:rPr>
          <w:rFonts w:eastAsia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proofErr w:type="gramStart"/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работы  по</w:t>
      </w:r>
      <w:proofErr w:type="gramEnd"/>
      <w:r w:rsidRPr="003F2EF2">
        <w:rPr>
          <w:rFonts w:eastAsia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ХИМИИ  8</w:t>
      </w:r>
      <w:r w:rsidRPr="003F2EF2">
        <w:rPr>
          <w:rFonts w:eastAsia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класс</w:t>
      </w:r>
    </w:p>
    <w:p w14:paraId="32217AC5" w14:textId="77777777" w:rsidR="003F2EF2" w:rsidRPr="003F2EF2" w:rsidRDefault="003F2EF2" w:rsidP="003F2EF2">
      <w:pPr>
        <w:widowControl w:val="0"/>
        <w:autoSpaceDE w:val="0"/>
        <w:autoSpaceDN w:val="0"/>
        <w:spacing w:before="9" w:after="0"/>
        <w:ind w:left="-426" w:hanging="426"/>
        <w:rPr>
          <w:rFonts w:eastAsia="Times New Roman" w:cs="Times New Roman"/>
          <w:b/>
          <w:kern w:val="0"/>
          <w:sz w:val="24"/>
          <w:szCs w:val="24"/>
          <w14:ligatures w14:val="none"/>
        </w:rPr>
      </w:pPr>
    </w:p>
    <w:p w14:paraId="496FA890" w14:textId="77777777" w:rsidR="003F2EF2" w:rsidRPr="003F2EF2" w:rsidRDefault="003F2EF2" w:rsidP="003F2EF2">
      <w:pPr>
        <w:widowControl w:val="0"/>
        <w:numPr>
          <w:ilvl w:val="0"/>
          <w:numId w:val="2"/>
        </w:numPr>
        <w:tabs>
          <w:tab w:val="left" w:pos="1562"/>
        </w:tabs>
        <w:autoSpaceDE w:val="0"/>
        <w:autoSpaceDN w:val="0"/>
        <w:spacing w:after="0"/>
        <w:ind w:left="426" w:right="449" w:firstLine="1276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Назначение КИМ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– оценить уровень общеобразовательной подготовки по химии за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курс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8 класса.</w:t>
      </w:r>
    </w:p>
    <w:p w14:paraId="5BA283B6" w14:textId="77777777" w:rsidR="003F2EF2" w:rsidRPr="003F2EF2" w:rsidRDefault="003F2EF2" w:rsidP="003F2EF2">
      <w:pPr>
        <w:widowControl w:val="0"/>
        <w:autoSpaceDE w:val="0"/>
        <w:autoSpaceDN w:val="0"/>
        <w:spacing w:before="2" w:after="0"/>
        <w:ind w:left="426" w:firstLine="1276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4A3D070" w14:textId="77777777" w:rsidR="003F2EF2" w:rsidRPr="003F2EF2" w:rsidRDefault="003F2EF2" w:rsidP="003F2EF2">
      <w:pPr>
        <w:widowControl w:val="0"/>
        <w:autoSpaceDE w:val="0"/>
        <w:autoSpaceDN w:val="0"/>
        <w:spacing w:before="9" w:after="0"/>
        <w:ind w:left="426" w:firstLine="1276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1B7FFAB5" w14:textId="77777777" w:rsidR="003F2EF2" w:rsidRPr="003F2EF2" w:rsidRDefault="003F2EF2" w:rsidP="003F2EF2">
      <w:pPr>
        <w:widowControl w:val="0"/>
        <w:numPr>
          <w:ilvl w:val="0"/>
          <w:numId w:val="2"/>
        </w:numPr>
        <w:tabs>
          <w:tab w:val="left" w:pos="1522"/>
        </w:tabs>
        <w:autoSpaceDE w:val="0"/>
        <w:autoSpaceDN w:val="0"/>
        <w:spacing w:after="0"/>
        <w:ind w:left="426" w:firstLine="1276"/>
        <w:jc w:val="both"/>
        <w:outlineLvl w:val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Характеристика</w:t>
      </w:r>
      <w:r w:rsidRPr="003F2EF2">
        <w:rPr>
          <w:rFonts w:eastAsia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структуры</w:t>
      </w:r>
      <w:r w:rsidRPr="003F2EF2">
        <w:rPr>
          <w:rFonts w:eastAsia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и</w:t>
      </w:r>
      <w:r w:rsidRPr="003F2EF2">
        <w:rPr>
          <w:rFonts w:eastAsia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содержания</w:t>
      </w:r>
      <w:r w:rsidRPr="003F2EF2">
        <w:rPr>
          <w:rFonts w:eastAsia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КИМ</w:t>
      </w:r>
    </w:p>
    <w:p w14:paraId="17C1B711" w14:textId="77777777" w:rsidR="003F2EF2" w:rsidRPr="003F2EF2" w:rsidRDefault="003F2EF2" w:rsidP="003F2EF2">
      <w:pPr>
        <w:widowControl w:val="0"/>
        <w:autoSpaceDE w:val="0"/>
        <w:autoSpaceDN w:val="0"/>
        <w:spacing w:after="0"/>
        <w:ind w:left="426" w:right="448" w:firstLine="1276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Каждый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proofErr w:type="gramStart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вариант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работы</w:t>
      </w:r>
      <w:proofErr w:type="gramEnd"/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содержит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10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заданий состоит из 3 частей.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В числе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этих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заданий:</w:t>
      </w:r>
    </w:p>
    <w:p w14:paraId="7D98BB53" w14:textId="77777777" w:rsidR="003F2EF2" w:rsidRPr="003F2EF2" w:rsidRDefault="003F2EF2" w:rsidP="003F2EF2">
      <w:pPr>
        <w:widowControl w:val="0"/>
        <w:tabs>
          <w:tab w:val="left" w:pos="2416"/>
        </w:tabs>
        <w:autoSpaceDE w:val="0"/>
        <w:autoSpaceDN w:val="0"/>
        <w:spacing w:before="1" w:after="0"/>
        <w:ind w:right="449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 xml:space="preserve"> Часть 1 задания с порядковыми номерами 1 – 7 базового уровня сложности, ответ на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которые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записывается в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виде одной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цифры;</w:t>
      </w:r>
    </w:p>
    <w:p w14:paraId="6757492C" w14:textId="77777777" w:rsidR="003F2EF2" w:rsidRPr="003F2EF2" w:rsidRDefault="003F2EF2" w:rsidP="003F2EF2">
      <w:pPr>
        <w:widowControl w:val="0"/>
        <w:tabs>
          <w:tab w:val="left" w:pos="2416"/>
        </w:tabs>
        <w:autoSpaceDE w:val="0"/>
        <w:autoSpaceDN w:val="0"/>
        <w:spacing w:after="0"/>
        <w:ind w:right="448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Часть 2 задания В1, В2 повышенного уровня сложности, на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установление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соответствия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между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элементами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двух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множеств,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ответ</w:t>
      </w:r>
      <w:r w:rsidRPr="003F2EF2">
        <w:rPr>
          <w:rFonts w:eastAsia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на</w:t>
      </w:r>
      <w:r w:rsidRPr="003F2EF2">
        <w:rPr>
          <w:rFonts w:eastAsia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которые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записывается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в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виде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proofErr w:type="gramStart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последовательности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цифр</w:t>
      </w:r>
      <w:proofErr w:type="gramEnd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;</w:t>
      </w:r>
    </w:p>
    <w:p w14:paraId="1A9F1E17" w14:textId="77777777" w:rsidR="003F2EF2" w:rsidRPr="003F2EF2" w:rsidRDefault="003F2EF2" w:rsidP="003F2EF2">
      <w:pPr>
        <w:widowControl w:val="0"/>
        <w:tabs>
          <w:tab w:val="left" w:pos="2415"/>
          <w:tab w:val="left" w:pos="2416"/>
        </w:tabs>
        <w:autoSpaceDE w:val="0"/>
        <w:autoSpaceDN w:val="0"/>
        <w:spacing w:before="73" w:after="0"/>
        <w:ind w:right="45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Часть 3. задания С1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высокого уровня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сложности,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которые</w:t>
      </w:r>
      <w:r w:rsidRPr="003F2EF2">
        <w:rPr>
          <w:rFonts w:eastAsia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предполагают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запись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развёрнутого ответа.</w:t>
      </w:r>
    </w:p>
    <w:p w14:paraId="65520A8E" w14:textId="77777777" w:rsidR="003F2EF2" w:rsidRPr="003F2EF2" w:rsidRDefault="003F2EF2" w:rsidP="003F2EF2">
      <w:pPr>
        <w:widowControl w:val="0"/>
        <w:numPr>
          <w:ilvl w:val="0"/>
          <w:numId w:val="2"/>
        </w:numPr>
        <w:tabs>
          <w:tab w:val="left" w:pos="1522"/>
        </w:tabs>
        <w:autoSpaceDE w:val="0"/>
        <w:autoSpaceDN w:val="0"/>
        <w:spacing w:after="0" w:line="275" w:lineRule="exact"/>
        <w:ind w:left="426" w:firstLine="1276"/>
        <w:jc w:val="center"/>
        <w:outlineLvl w:val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proofErr w:type="gramStart"/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Продолжительность</w:t>
      </w:r>
      <w:r w:rsidRPr="003F2EF2">
        <w:rPr>
          <w:rFonts w:eastAsia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работы</w:t>
      </w:r>
      <w:proofErr w:type="gramEnd"/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176BDE41" w14:textId="77777777" w:rsidR="003F2EF2" w:rsidRPr="003F2EF2" w:rsidRDefault="003F2EF2" w:rsidP="003F2EF2">
      <w:pPr>
        <w:widowControl w:val="0"/>
        <w:autoSpaceDE w:val="0"/>
        <w:autoSpaceDN w:val="0"/>
        <w:spacing w:after="0" w:line="275" w:lineRule="exact"/>
        <w:ind w:left="426" w:firstLine="1276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На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выполнение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итоговой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диагностической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работы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отводится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40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минут.</w:t>
      </w:r>
    </w:p>
    <w:p w14:paraId="203A0FF9" w14:textId="77777777" w:rsidR="003F2EF2" w:rsidRPr="003F2EF2" w:rsidRDefault="003F2EF2" w:rsidP="003F2EF2">
      <w:pPr>
        <w:widowControl w:val="0"/>
        <w:autoSpaceDE w:val="0"/>
        <w:autoSpaceDN w:val="0"/>
        <w:spacing w:before="3" w:after="0"/>
        <w:ind w:left="426" w:firstLine="1276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6E838B50" w14:textId="77777777" w:rsidR="003F2EF2" w:rsidRPr="003F2EF2" w:rsidRDefault="003F2EF2" w:rsidP="003F2EF2">
      <w:pPr>
        <w:widowControl w:val="0"/>
        <w:numPr>
          <w:ilvl w:val="0"/>
          <w:numId w:val="2"/>
        </w:numPr>
        <w:tabs>
          <w:tab w:val="left" w:pos="1522"/>
        </w:tabs>
        <w:autoSpaceDE w:val="0"/>
        <w:autoSpaceDN w:val="0"/>
        <w:spacing w:after="0" w:line="275" w:lineRule="exact"/>
        <w:ind w:left="426" w:firstLine="1276"/>
        <w:jc w:val="center"/>
        <w:outlineLvl w:val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Дополнительные</w:t>
      </w:r>
      <w:r w:rsidRPr="003F2EF2">
        <w:rPr>
          <w:rFonts w:eastAsia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материалы</w:t>
      </w:r>
      <w:r w:rsidRPr="003F2EF2">
        <w:rPr>
          <w:rFonts w:eastAsia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и</w:t>
      </w:r>
      <w:r w:rsidRPr="003F2EF2">
        <w:rPr>
          <w:rFonts w:eastAsia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оборудование.</w:t>
      </w:r>
    </w:p>
    <w:p w14:paraId="47845D52" w14:textId="77777777" w:rsidR="003F2EF2" w:rsidRPr="003F2EF2" w:rsidRDefault="003F2EF2" w:rsidP="003F2EF2">
      <w:pPr>
        <w:widowControl w:val="0"/>
        <w:autoSpaceDE w:val="0"/>
        <w:autoSpaceDN w:val="0"/>
        <w:spacing w:after="0"/>
        <w:ind w:left="426" w:right="621" w:firstLine="1276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В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процессе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выполнения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итоговой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диагностической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работы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по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химии</w:t>
      </w:r>
      <w:r w:rsidRPr="003F2EF2">
        <w:rPr>
          <w:rFonts w:eastAsia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разрешается</w:t>
      </w:r>
      <w:r w:rsidRPr="003F2EF2">
        <w:rPr>
          <w:rFonts w:eastAsia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использовать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следующие материалы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и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оборудование:</w:t>
      </w:r>
    </w:p>
    <w:p w14:paraId="3BFCE3F0" w14:textId="77777777" w:rsidR="003F2EF2" w:rsidRPr="003F2EF2" w:rsidRDefault="003F2EF2" w:rsidP="003F2EF2">
      <w:pPr>
        <w:widowControl w:val="0"/>
        <w:numPr>
          <w:ilvl w:val="0"/>
          <w:numId w:val="1"/>
        </w:numPr>
        <w:tabs>
          <w:tab w:val="left" w:pos="2030"/>
        </w:tabs>
        <w:autoSpaceDE w:val="0"/>
        <w:autoSpaceDN w:val="0"/>
        <w:spacing w:after="0"/>
        <w:ind w:left="426" w:firstLine="1276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Периодическая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система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химических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элементов</w:t>
      </w:r>
      <w:r w:rsidRPr="003F2EF2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Д.И.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Менделеева;</w:t>
      </w:r>
    </w:p>
    <w:p w14:paraId="6FC13D29" w14:textId="77777777" w:rsidR="003F2EF2" w:rsidRPr="003F2EF2" w:rsidRDefault="003F2EF2" w:rsidP="003F2EF2">
      <w:pPr>
        <w:widowControl w:val="0"/>
        <w:numPr>
          <w:ilvl w:val="0"/>
          <w:numId w:val="1"/>
        </w:numPr>
        <w:tabs>
          <w:tab w:val="left" w:pos="2030"/>
        </w:tabs>
        <w:autoSpaceDE w:val="0"/>
        <w:autoSpaceDN w:val="0"/>
        <w:spacing w:after="0"/>
        <w:ind w:left="426" w:firstLine="1276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таблица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растворимости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солей,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кислот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и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оснований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в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воде;</w:t>
      </w:r>
    </w:p>
    <w:p w14:paraId="635438F7" w14:textId="77777777" w:rsidR="003F2EF2" w:rsidRPr="003F2EF2" w:rsidRDefault="003F2EF2" w:rsidP="003F2EF2">
      <w:pPr>
        <w:widowControl w:val="0"/>
        <w:numPr>
          <w:ilvl w:val="0"/>
          <w:numId w:val="1"/>
        </w:numPr>
        <w:tabs>
          <w:tab w:val="left" w:pos="2030"/>
        </w:tabs>
        <w:autoSpaceDE w:val="0"/>
        <w:autoSpaceDN w:val="0"/>
        <w:spacing w:after="0"/>
        <w:ind w:left="426" w:firstLine="1276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электрохимический</w:t>
      </w:r>
      <w:r w:rsidRPr="003F2EF2">
        <w:rPr>
          <w:rFonts w:eastAsia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ряд</w:t>
      </w:r>
      <w:r w:rsidRPr="003F2EF2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напряжений</w:t>
      </w:r>
      <w:r w:rsidRPr="003F2EF2">
        <w:rPr>
          <w:rFonts w:eastAsia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металлов;</w:t>
      </w:r>
    </w:p>
    <w:p w14:paraId="311A4B4D" w14:textId="77777777" w:rsidR="003F2EF2" w:rsidRPr="003F2EF2" w:rsidRDefault="003F2EF2" w:rsidP="003F2EF2">
      <w:pPr>
        <w:widowControl w:val="0"/>
        <w:numPr>
          <w:ilvl w:val="0"/>
          <w:numId w:val="1"/>
        </w:numPr>
        <w:tabs>
          <w:tab w:val="left" w:pos="2030"/>
        </w:tabs>
        <w:autoSpaceDE w:val="0"/>
        <w:autoSpaceDN w:val="0"/>
        <w:spacing w:after="0"/>
        <w:ind w:left="426" w:firstLine="1276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непрограммируемый</w:t>
      </w:r>
      <w:r w:rsidRPr="003F2EF2">
        <w:rPr>
          <w:rFonts w:eastAsia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калькулятор.</w:t>
      </w:r>
    </w:p>
    <w:p w14:paraId="58C78E35" w14:textId="77777777" w:rsidR="003F2EF2" w:rsidRPr="003F2EF2" w:rsidRDefault="003F2EF2" w:rsidP="003F2EF2">
      <w:pPr>
        <w:spacing w:before="100" w:beforeAutospacing="1" w:after="0"/>
        <w:contextualSpacing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Система оценивания выполнения отдельных заданий и итоговой диагностической</w:t>
      </w:r>
      <w:r w:rsidRPr="003F2EF2">
        <w:rPr>
          <w:rFonts w:eastAsia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работы</w:t>
      </w:r>
      <w:r w:rsidRPr="003F2EF2">
        <w:rPr>
          <w:rFonts w:eastAsia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3F2EF2">
        <w:rPr>
          <w:rFonts w:eastAsia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целом</w:t>
      </w:r>
      <w:r w:rsidRPr="003F2EF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Каждое правильно выполненное задание </w:t>
      </w:r>
      <w:r w:rsidRPr="003F2EF2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части 1</w:t>
      </w:r>
      <w:r w:rsidRPr="003F2EF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(с выбором ответа) оценивается в 1 балл. Правильным считается, если обведен только один номер верного ответа. </w:t>
      </w:r>
    </w:p>
    <w:p w14:paraId="7AA75ACC" w14:textId="77777777" w:rsidR="003F2EF2" w:rsidRPr="003F2EF2" w:rsidRDefault="003F2EF2" w:rsidP="003F2EF2">
      <w:pPr>
        <w:spacing w:before="100" w:beforeAutospacing="1" w:after="0"/>
        <w:contextualSpacing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1533242" w14:textId="77777777" w:rsidR="003F2EF2" w:rsidRPr="003F2EF2" w:rsidRDefault="003F2EF2" w:rsidP="003F2EF2">
      <w:pPr>
        <w:spacing w:before="100" w:beforeAutospacing="1" w:after="0"/>
        <w:contextualSpacing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2EF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Задание </w:t>
      </w:r>
      <w:r w:rsidRPr="003F2EF2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части 2</w:t>
      </w:r>
      <w:r w:rsidRPr="003F2EF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(с кратким ответом) считается выполненным верно, если указанные в ответе цифры (и их порядок) соответствуют правильно выбранным вариантам ответа. Полный правильный ответ оценивается 2 баллами, за неполный правильный ответ – 1 балл, за неверный ответ (или его отсутствие) – 0 баллов.</w:t>
      </w:r>
    </w:p>
    <w:p w14:paraId="6FBBC20D" w14:textId="77777777" w:rsidR="003F2EF2" w:rsidRPr="003F2EF2" w:rsidRDefault="003F2EF2" w:rsidP="003F2EF2">
      <w:pPr>
        <w:spacing w:before="100" w:beforeAutospacing="1" w:after="0"/>
        <w:contextualSpacing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1104FC8" w14:textId="77777777" w:rsidR="003F2EF2" w:rsidRPr="003F2EF2" w:rsidRDefault="003F2EF2" w:rsidP="003F2EF2">
      <w:pPr>
        <w:spacing w:before="100" w:beforeAutospacing="1" w:after="0"/>
        <w:contextualSpacing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2EF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Задание </w:t>
      </w:r>
      <w:r w:rsidRPr="003F2EF2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части 3</w:t>
      </w:r>
      <w:r w:rsidRPr="003F2EF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(с развёрнутым ответом) считается выполненным верно, если правильно записаны три уравнения реакций (3 балла). Правильно записаны 2 уравнения реакций – 2 балла. Правильно записано одно уравнение реакции – 1 балл. </w:t>
      </w:r>
    </w:p>
    <w:p w14:paraId="39D16F9E" w14:textId="77777777" w:rsidR="003F2EF2" w:rsidRPr="003F2EF2" w:rsidRDefault="003F2EF2" w:rsidP="003F2EF2">
      <w:pPr>
        <w:spacing w:before="100" w:beforeAutospacing="1" w:after="0"/>
        <w:contextualSpacing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B3D093" w14:textId="77777777" w:rsidR="003F2EF2" w:rsidRPr="003F2EF2" w:rsidRDefault="003F2EF2" w:rsidP="003F2EF2">
      <w:pPr>
        <w:spacing w:before="100" w:beforeAutospacing="1" w:after="0"/>
        <w:contextualSpacing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2EF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Максимальное количество баллов представлено в таблице 1.</w:t>
      </w:r>
    </w:p>
    <w:p w14:paraId="37555884" w14:textId="77777777" w:rsidR="003F2EF2" w:rsidRPr="003F2EF2" w:rsidRDefault="003F2EF2" w:rsidP="003F2EF2">
      <w:pPr>
        <w:spacing w:before="100" w:beforeAutospacing="1" w:after="0"/>
        <w:contextualSpacing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F2EF2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Таблица 1</w:t>
      </w: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52"/>
        <w:gridCol w:w="943"/>
        <w:gridCol w:w="942"/>
        <w:gridCol w:w="942"/>
        <w:gridCol w:w="786"/>
      </w:tblGrid>
      <w:tr w:rsidR="003F2EF2" w:rsidRPr="003F2EF2" w14:paraId="290B7EE6" w14:textId="77777777" w:rsidTr="00D06D8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03193DF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Вид работы</w:t>
            </w:r>
          </w:p>
        </w:tc>
        <w:tc>
          <w:tcPr>
            <w:tcW w:w="0" w:type="auto"/>
            <w:gridSpan w:val="4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902BCA2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Максимальное количество баллов</w:t>
            </w:r>
          </w:p>
        </w:tc>
      </w:tr>
      <w:tr w:rsidR="003F2EF2" w:rsidRPr="003F2EF2" w14:paraId="4EE7DB10" w14:textId="77777777" w:rsidTr="00D06D8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910148C" w14:textId="77777777" w:rsidR="003F2EF2" w:rsidRPr="003F2EF2" w:rsidRDefault="003F2EF2" w:rsidP="003F2EF2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8F11447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Часть 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3A3C455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Часть 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CAFB0DF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Часть 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B211322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</w:tr>
      <w:tr w:rsidR="003F2EF2" w:rsidRPr="003F2EF2" w14:paraId="286AD1E5" w14:textId="77777777" w:rsidTr="00D06D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FCBDB3E" w14:textId="77777777" w:rsidR="003F2EF2" w:rsidRPr="003F2EF2" w:rsidRDefault="003F2EF2" w:rsidP="003F2EF2">
            <w:pPr>
              <w:spacing w:before="100" w:beforeAutospacing="1" w:after="0"/>
              <w:contextualSpacing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Итоговая контрольная работа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AA6989D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43996A1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0545EED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FCA8C07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</w:tbl>
    <w:p w14:paraId="25030081" w14:textId="77777777" w:rsidR="003F2EF2" w:rsidRPr="003F2EF2" w:rsidRDefault="003F2EF2" w:rsidP="003F2EF2">
      <w:pPr>
        <w:spacing w:before="100" w:beforeAutospacing="1" w:after="0"/>
        <w:contextualSpacing/>
        <w:jc w:val="center"/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</w:p>
    <w:p w14:paraId="7F37252F" w14:textId="77777777" w:rsidR="003F2EF2" w:rsidRPr="003F2EF2" w:rsidRDefault="003F2EF2" w:rsidP="003F2EF2">
      <w:pPr>
        <w:spacing w:before="100" w:beforeAutospacing="1" w:after="0"/>
        <w:contextualSpacing/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</w:p>
    <w:p w14:paraId="019A717E" w14:textId="77777777" w:rsidR="003F2EF2" w:rsidRPr="003F2EF2" w:rsidRDefault="003F2EF2" w:rsidP="003F2EF2">
      <w:pPr>
        <w:tabs>
          <w:tab w:val="left" w:pos="9330"/>
        </w:tabs>
        <w:spacing w:before="100" w:beforeAutospacing="1" w:after="0"/>
        <w:contextualSpacing/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F2EF2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Оценивание работы</w:t>
      </w:r>
    </w:p>
    <w:p w14:paraId="1D00942A" w14:textId="77777777" w:rsidR="003F2EF2" w:rsidRPr="003F2EF2" w:rsidRDefault="003F2EF2" w:rsidP="003F2EF2">
      <w:pPr>
        <w:tabs>
          <w:tab w:val="left" w:pos="9330"/>
        </w:tabs>
        <w:spacing w:before="100" w:beforeAutospacing="1" w:after="0"/>
        <w:contextualSpacing/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</w:p>
    <w:p w14:paraId="3A40DB3D" w14:textId="77777777" w:rsidR="003F2EF2" w:rsidRPr="003F2EF2" w:rsidRDefault="003F2EF2" w:rsidP="003F2EF2">
      <w:pPr>
        <w:tabs>
          <w:tab w:val="left" w:pos="9330"/>
        </w:tabs>
        <w:spacing w:before="100" w:beforeAutospacing="1" w:after="0"/>
        <w:contextualSpacing/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3F2EF2">
        <w:rPr>
          <w:rFonts w:eastAsia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>Оценивание работы представлено в таблице 2.</w:t>
      </w:r>
      <w:r w:rsidRPr="003F2EF2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ab/>
        <w:t>Таблица 2</w:t>
      </w:r>
    </w:p>
    <w:p w14:paraId="6527792E" w14:textId="77777777" w:rsidR="003F2EF2" w:rsidRPr="003F2EF2" w:rsidRDefault="003F2EF2" w:rsidP="003F2EF2">
      <w:pPr>
        <w:spacing w:before="100" w:beforeAutospacing="1" w:after="0"/>
        <w:contextualSpacing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52"/>
        <w:gridCol w:w="2082"/>
        <w:gridCol w:w="2420"/>
        <w:gridCol w:w="880"/>
      </w:tblGrid>
      <w:tr w:rsidR="003F2EF2" w:rsidRPr="003F2EF2" w14:paraId="1A2DC903" w14:textId="77777777" w:rsidTr="00D06D8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660BCEB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Вид работы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83C49BB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баллов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BE553E9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 выполнения работы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7D10EB4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Оценка</w:t>
            </w:r>
          </w:p>
        </w:tc>
      </w:tr>
      <w:tr w:rsidR="003F2EF2" w:rsidRPr="003F2EF2" w14:paraId="3679D2DB" w14:textId="77777777" w:rsidTr="00D06D8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98545B7" w14:textId="77777777" w:rsidR="003F2EF2" w:rsidRPr="003F2EF2" w:rsidRDefault="003F2EF2" w:rsidP="003F2EF2">
            <w:pPr>
              <w:spacing w:before="100" w:beforeAutospacing="1" w:after="0"/>
              <w:contextualSpacing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Итоговая контрольная работа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8D05E37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Менее 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CBB2A90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Менее 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35CB433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«2»</w:t>
            </w:r>
          </w:p>
        </w:tc>
      </w:tr>
      <w:tr w:rsidR="003F2EF2" w:rsidRPr="003F2EF2" w14:paraId="5A304853" w14:textId="77777777" w:rsidTr="00D06D8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A9AFC96" w14:textId="77777777" w:rsidR="003F2EF2" w:rsidRPr="003F2EF2" w:rsidRDefault="003F2EF2" w:rsidP="003F2EF2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6D90F50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 – 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02D3D9C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30–52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2A189CD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«3»</w:t>
            </w:r>
          </w:p>
        </w:tc>
      </w:tr>
      <w:tr w:rsidR="003F2EF2" w:rsidRPr="003F2EF2" w14:paraId="74B744C7" w14:textId="77777777" w:rsidTr="00D06D8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953839A" w14:textId="77777777" w:rsidR="003F2EF2" w:rsidRPr="003F2EF2" w:rsidRDefault="003F2EF2" w:rsidP="003F2EF2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3EC708D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 – 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0A6C79D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53–82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9448537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«4»</w:t>
            </w:r>
          </w:p>
        </w:tc>
      </w:tr>
      <w:tr w:rsidR="003F2EF2" w:rsidRPr="003F2EF2" w14:paraId="631E2B3B" w14:textId="77777777" w:rsidTr="00D06D8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5D67BAB" w14:textId="77777777" w:rsidR="003F2EF2" w:rsidRPr="003F2EF2" w:rsidRDefault="003F2EF2" w:rsidP="003F2EF2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0532A9D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 – 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1967432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83–100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3F46D9E" w14:textId="77777777" w:rsidR="003F2EF2" w:rsidRPr="003F2EF2" w:rsidRDefault="003F2EF2" w:rsidP="003F2EF2">
            <w:pPr>
              <w:spacing w:before="100" w:beforeAutospacing="1"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F2EF2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«5»</w:t>
            </w:r>
          </w:p>
        </w:tc>
      </w:tr>
    </w:tbl>
    <w:p w14:paraId="176D6AE0" w14:textId="77777777" w:rsidR="003F2EF2" w:rsidRPr="003F2EF2" w:rsidRDefault="003F2EF2" w:rsidP="003F2EF2">
      <w:pPr>
        <w:widowControl w:val="0"/>
        <w:numPr>
          <w:ilvl w:val="0"/>
          <w:numId w:val="2"/>
        </w:numPr>
        <w:tabs>
          <w:tab w:val="left" w:pos="1532"/>
        </w:tabs>
        <w:autoSpaceDE w:val="0"/>
        <w:autoSpaceDN w:val="0"/>
        <w:spacing w:before="74" w:after="0"/>
        <w:ind w:left="426" w:right="447" w:firstLine="1276"/>
        <w:jc w:val="both"/>
        <w:outlineLvl w:val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lastRenderedPageBreak/>
        <w:t>Критерии оценивания заданий с развёрнутым ответом</w:t>
      </w:r>
    </w:p>
    <w:p w14:paraId="5BA9D131" w14:textId="77777777" w:rsidR="003F2EF2" w:rsidRPr="003F2EF2" w:rsidRDefault="003F2EF2" w:rsidP="003F2EF2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tbl>
      <w:tblPr>
        <w:tblStyle w:val="TableNormal"/>
        <w:tblW w:w="0" w:type="auto"/>
        <w:tblInd w:w="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992"/>
      </w:tblGrid>
      <w:tr w:rsidR="003F2EF2" w:rsidRPr="003F2EF2" w14:paraId="0FE57599" w14:textId="77777777" w:rsidTr="00D06D89">
        <w:trPr>
          <w:trHeight w:val="552"/>
        </w:trPr>
        <w:tc>
          <w:tcPr>
            <w:tcW w:w="8472" w:type="dxa"/>
          </w:tcPr>
          <w:p w14:paraId="1CCB1906" w14:textId="77777777" w:rsidR="003F2EF2" w:rsidRPr="003F2EF2" w:rsidRDefault="003F2EF2" w:rsidP="003F2EF2">
            <w:pPr>
              <w:spacing w:line="275" w:lineRule="exact"/>
              <w:ind w:left="577" w:right="511"/>
              <w:jc w:val="center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Содержание</w:t>
            </w:r>
            <w:r w:rsidRPr="003F2EF2">
              <w:rPr>
                <w:rFonts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верного</w:t>
            </w:r>
            <w:r w:rsidRPr="003F2EF2">
              <w:rPr>
                <w:rFonts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ответа</w:t>
            </w:r>
            <w:r w:rsidRPr="003F2EF2">
              <w:rPr>
                <w:rFonts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и</w:t>
            </w:r>
            <w:r w:rsidRPr="003F2EF2">
              <w:rPr>
                <w:rFonts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указания</w:t>
            </w:r>
            <w:r w:rsidRPr="003F2EF2">
              <w:rPr>
                <w:rFonts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3F2EF2">
              <w:rPr>
                <w:rFonts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оцениванию</w:t>
            </w:r>
          </w:p>
          <w:p w14:paraId="368BB4F3" w14:textId="77777777" w:rsidR="003F2EF2" w:rsidRPr="003F2EF2" w:rsidRDefault="003F2EF2" w:rsidP="003F2EF2">
            <w:pPr>
              <w:spacing w:line="258" w:lineRule="exact"/>
              <w:ind w:left="577" w:right="510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(допускаются</w:t>
            </w:r>
            <w:r w:rsidRPr="003F2EF2">
              <w:rPr>
                <w:rFonts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иные</w:t>
            </w:r>
            <w:r w:rsidRPr="003F2EF2">
              <w:rPr>
                <w:rFonts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формулировки</w:t>
            </w:r>
            <w:r w:rsidRPr="003F2EF2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ответа,</w:t>
            </w:r>
            <w:r w:rsidRPr="003F2EF2">
              <w:rPr>
                <w:rFonts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не</w:t>
            </w:r>
            <w:r w:rsidRPr="003F2EF2">
              <w:rPr>
                <w:rFonts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искажающие</w:t>
            </w:r>
            <w:r w:rsidRPr="003F2EF2">
              <w:rPr>
                <w:rFonts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его</w:t>
            </w:r>
            <w:r w:rsidRPr="003F2EF2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смысла)</w:t>
            </w:r>
          </w:p>
        </w:tc>
        <w:tc>
          <w:tcPr>
            <w:tcW w:w="992" w:type="dxa"/>
          </w:tcPr>
          <w:p w14:paraId="28A9A9D7" w14:textId="77777777" w:rsidR="003F2EF2" w:rsidRPr="003F2EF2" w:rsidRDefault="003F2EF2" w:rsidP="003F2EF2">
            <w:pPr>
              <w:ind w:left="104" w:right="4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3F2EF2" w:rsidRPr="003F2EF2" w14:paraId="10ADFAC1" w14:textId="77777777" w:rsidTr="00D06D89">
        <w:trPr>
          <w:trHeight w:val="412"/>
        </w:trPr>
        <w:tc>
          <w:tcPr>
            <w:tcW w:w="8472" w:type="dxa"/>
          </w:tcPr>
          <w:p w14:paraId="70DD35E9" w14:textId="77777777" w:rsidR="003F2EF2" w:rsidRPr="003F2EF2" w:rsidRDefault="003F2EF2" w:rsidP="003F2EF2">
            <w:pPr>
              <w:spacing w:line="273" w:lineRule="exact"/>
              <w:ind w:left="107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F2EF2">
              <w:rPr>
                <w:rFonts w:eastAsia="Times New Roman" w:cs="Times New Roman"/>
                <w:sz w:val="24"/>
                <w:szCs w:val="24"/>
              </w:rPr>
              <w:t>Написаны</w:t>
            </w:r>
            <w:proofErr w:type="spellEnd"/>
            <w:r w:rsidRPr="003F2EF2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sz w:val="24"/>
                <w:szCs w:val="24"/>
              </w:rPr>
              <w:t>три</w:t>
            </w:r>
            <w:proofErr w:type="spellEnd"/>
            <w:r w:rsidRPr="003F2EF2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sz w:val="24"/>
                <w:szCs w:val="24"/>
              </w:rPr>
              <w:t>уравнения</w:t>
            </w:r>
            <w:proofErr w:type="spellEnd"/>
            <w:r w:rsidRPr="003F2EF2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sz w:val="24"/>
                <w:szCs w:val="24"/>
              </w:rPr>
              <w:t>реакций</w:t>
            </w:r>
            <w:proofErr w:type="spellEnd"/>
            <w:r w:rsidRPr="003F2EF2"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14:paraId="716A28D9" w14:textId="77777777" w:rsidR="003F2EF2" w:rsidRPr="003F2EF2" w:rsidRDefault="003F2EF2" w:rsidP="003F2EF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F2EF2" w:rsidRPr="003F2EF2" w14:paraId="17B77D58" w14:textId="77777777" w:rsidTr="00D06D89">
        <w:trPr>
          <w:trHeight w:val="327"/>
        </w:trPr>
        <w:tc>
          <w:tcPr>
            <w:tcW w:w="8472" w:type="dxa"/>
          </w:tcPr>
          <w:p w14:paraId="7D798392" w14:textId="77777777" w:rsidR="003F2EF2" w:rsidRPr="003F2EF2" w:rsidRDefault="003F2EF2" w:rsidP="003F2EF2">
            <w:pPr>
              <w:spacing w:line="273" w:lineRule="exact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Правильно</w:t>
            </w:r>
            <w:r w:rsidRPr="003F2EF2">
              <w:rPr>
                <w:rFonts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записаны</w:t>
            </w:r>
            <w:r w:rsidRPr="003F2EF2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три</w:t>
            </w:r>
            <w:r w:rsidRPr="003F2EF2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уравнения</w:t>
            </w:r>
            <w:r w:rsidRPr="003F2EF2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реакций</w:t>
            </w:r>
          </w:p>
        </w:tc>
        <w:tc>
          <w:tcPr>
            <w:tcW w:w="992" w:type="dxa"/>
          </w:tcPr>
          <w:p w14:paraId="39B9607D" w14:textId="77777777" w:rsidR="003F2EF2" w:rsidRPr="003F2EF2" w:rsidRDefault="003F2EF2" w:rsidP="003F2EF2">
            <w:pPr>
              <w:spacing w:line="273" w:lineRule="exact"/>
              <w:ind w:left="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3F2EF2" w:rsidRPr="003F2EF2" w14:paraId="284E5BD3" w14:textId="77777777" w:rsidTr="00D06D89">
        <w:trPr>
          <w:trHeight w:val="327"/>
        </w:trPr>
        <w:tc>
          <w:tcPr>
            <w:tcW w:w="8472" w:type="dxa"/>
          </w:tcPr>
          <w:p w14:paraId="75505BF4" w14:textId="77777777" w:rsidR="003F2EF2" w:rsidRPr="003F2EF2" w:rsidRDefault="003F2EF2" w:rsidP="003F2EF2">
            <w:pPr>
              <w:spacing w:line="273" w:lineRule="exact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Правильно</w:t>
            </w:r>
            <w:r w:rsidRPr="003F2EF2">
              <w:rPr>
                <w:rFonts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записаны</w:t>
            </w:r>
            <w:r w:rsidRPr="003F2EF2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два</w:t>
            </w:r>
            <w:r w:rsidRPr="003F2EF2">
              <w:rPr>
                <w:rFonts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уравнения</w:t>
            </w:r>
            <w:r w:rsidRPr="003F2EF2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реакций</w:t>
            </w:r>
          </w:p>
        </w:tc>
        <w:tc>
          <w:tcPr>
            <w:tcW w:w="992" w:type="dxa"/>
          </w:tcPr>
          <w:p w14:paraId="26E48851" w14:textId="77777777" w:rsidR="003F2EF2" w:rsidRPr="003F2EF2" w:rsidRDefault="003F2EF2" w:rsidP="003F2EF2">
            <w:pPr>
              <w:spacing w:line="273" w:lineRule="exact"/>
              <w:ind w:left="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3F2EF2" w:rsidRPr="003F2EF2" w14:paraId="664EDC61" w14:textId="77777777" w:rsidTr="00D06D89">
        <w:trPr>
          <w:trHeight w:val="326"/>
        </w:trPr>
        <w:tc>
          <w:tcPr>
            <w:tcW w:w="8472" w:type="dxa"/>
          </w:tcPr>
          <w:p w14:paraId="612583AB" w14:textId="77777777" w:rsidR="003F2EF2" w:rsidRPr="003F2EF2" w:rsidRDefault="003F2EF2" w:rsidP="003F2EF2">
            <w:pPr>
              <w:spacing w:line="273" w:lineRule="exact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Правильно</w:t>
            </w:r>
            <w:r w:rsidRPr="003F2EF2">
              <w:rPr>
                <w:rFonts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записано</w:t>
            </w:r>
            <w:r w:rsidRPr="003F2EF2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одно</w:t>
            </w:r>
            <w:r w:rsidRPr="003F2EF2">
              <w:rPr>
                <w:rFonts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уравнение</w:t>
            </w:r>
            <w:r w:rsidRPr="003F2EF2">
              <w:rPr>
                <w:rFonts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реакции</w:t>
            </w:r>
          </w:p>
        </w:tc>
        <w:tc>
          <w:tcPr>
            <w:tcW w:w="992" w:type="dxa"/>
          </w:tcPr>
          <w:p w14:paraId="7739250A" w14:textId="77777777" w:rsidR="003F2EF2" w:rsidRPr="003F2EF2" w:rsidRDefault="003F2EF2" w:rsidP="003F2EF2">
            <w:pPr>
              <w:spacing w:line="273" w:lineRule="exact"/>
              <w:ind w:left="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F2EF2" w:rsidRPr="003F2EF2" w14:paraId="626C6C5B" w14:textId="77777777" w:rsidTr="00D06D89">
        <w:trPr>
          <w:trHeight w:val="327"/>
        </w:trPr>
        <w:tc>
          <w:tcPr>
            <w:tcW w:w="8472" w:type="dxa"/>
          </w:tcPr>
          <w:p w14:paraId="7A6956DE" w14:textId="77777777" w:rsidR="003F2EF2" w:rsidRPr="003F2EF2" w:rsidRDefault="003F2EF2" w:rsidP="003F2EF2">
            <w:pPr>
              <w:spacing w:line="274" w:lineRule="exact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Все</w:t>
            </w:r>
            <w:r w:rsidRPr="003F2EF2">
              <w:rPr>
                <w:rFonts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элементы</w:t>
            </w:r>
            <w:r w:rsidRPr="003F2EF2">
              <w:rPr>
                <w:rFonts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ответа</w:t>
            </w:r>
            <w:r w:rsidRPr="003F2EF2">
              <w:rPr>
                <w:rFonts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записаны</w:t>
            </w:r>
            <w:r w:rsidRPr="003F2EF2">
              <w:rPr>
                <w:rFonts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неверно</w:t>
            </w:r>
          </w:p>
        </w:tc>
        <w:tc>
          <w:tcPr>
            <w:tcW w:w="992" w:type="dxa"/>
          </w:tcPr>
          <w:p w14:paraId="3636767D" w14:textId="77777777" w:rsidR="003F2EF2" w:rsidRPr="003F2EF2" w:rsidRDefault="003F2EF2" w:rsidP="003F2EF2">
            <w:pPr>
              <w:spacing w:line="274" w:lineRule="exact"/>
              <w:ind w:left="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3F2EF2" w:rsidRPr="003F2EF2" w14:paraId="4AA8A945" w14:textId="77777777" w:rsidTr="00D06D89">
        <w:trPr>
          <w:trHeight w:val="276"/>
        </w:trPr>
        <w:tc>
          <w:tcPr>
            <w:tcW w:w="8472" w:type="dxa"/>
          </w:tcPr>
          <w:p w14:paraId="7485BBD1" w14:textId="77777777" w:rsidR="003F2EF2" w:rsidRPr="003F2EF2" w:rsidRDefault="003F2EF2" w:rsidP="003F2EF2">
            <w:pPr>
              <w:spacing w:line="257" w:lineRule="exact"/>
              <w:ind w:right="97"/>
              <w:jc w:val="right"/>
              <w:rPr>
                <w:rFonts w:eastAsia="Times New Roman" w:cs="Times New Roman"/>
                <w:i/>
                <w:sz w:val="24"/>
                <w:szCs w:val="24"/>
              </w:rPr>
            </w:pPr>
            <w:proofErr w:type="spellStart"/>
            <w:r w:rsidRPr="003F2EF2">
              <w:rPr>
                <w:rFonts w:eastAsia="Times New Roman" w:cs="Times New Roman"/>
                <w:i/>
                <w:sz w:val="24"/>
                <w:szCs w:val="24"/>
              </w:rPr>
              <w:t>Максимальный</w:t>
            </w:r>
            <w:proofErr w:type="spellEnd"/>
            <w:r w:rsidRPr="003F2EF2">
              <w:rPr>
                <w:rFonts w:eastAsia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i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992" w:type="dxa"/>
          </w:tcPr>
          <w:p w14:paraId="49833C2F" w14:textId="77777777" w:rsidR="003F2EF2" w:rsidRPr="003F2EF2" w:rsidRDefault="003F2EF2" w:rsidP="003F2EF2">
            <w:pPr>
              <w:spacing w:line="257" w:lineRule="exact"/>
              <w:ind w:left="6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3F2EF2">
              <w:rPr>
                <w:rFonts w:eastAsia="Times New Roman" w:cs="Times New Roman"/>
                <w:i/>
                <w:sz w:val="24"/>
                <w:szCs w:val="24"/>
              </w:rPr>
              <w:t>3</w:t>
            </w:r>
          </w:p>
        </w:tc>
      </w:tr>
      <w:tr w:rsidR="003F2EF2" w:rsidRPr="003F2EF2" w14:paraId="0E258B7E" w14:textId="77777777" w:rsidTr="00D06D89">
        <w:trPr>
          <w:trHeight w:val="551"/>
        </w:trPr>
        <w:tc>
          <w:tcPr>
            <w:tcW w:w="9464" w:type="dxa"/>
            <w:gridSpan w:val="2"/>
          </w:tcPr>
          <w:p w14:paraId="43729FDF" w14:textId="77777777" w:rsidR="003F2EF2" w:rsidRPr="003F2EF2" w:rsidRDefault="003F2EF2" w:rsidP="003F2EF2">
            <w:pPr>
              <w:spacing w:line="273" w:lineRule="exact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i/>
                <w:sz w:val="24"/>
                <w:szCs w:val="24"/>
                <w:lang w:val="ru-RU"/>
              </w:rPr>
              <w:t>*Примечание.</w:t>
            </w:r>
            <w:r w:rsidRPr="003F2EF2">
              <w:rPr>
                <w:rFonts w:eastAsia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Дополнительно</w:t>
            </w:r>
            <w:r w:rsidRPr="003F2EF2">
              <w:rPr>
                <w:rFonts w:eastAsia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записанные</w:t>
            </w:r>
            <w:r w:rsidRPr="003F2EF2">
              <w:rPr>
                <w:rFonts w:eastAsia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(правильно</w:t>
            </w:r>
            <w:r w:rsidRPr="003F2EF2">
              <w:rPr>
                <w:rFonts w:eastAsia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или</w:t>
            </w:r>
            <w:r w:rsidRPr="003F2EF2">
              <w:rPr>
                <w:rFonts w:eastAsia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ошибочно)</w:t>
            </w:r>
            <w:r w:rsidRPr="003F2EF2">
              <w:rPr>
                <w:rFonts w:eastAsia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уравнения</w:t>
            </w:r>
            <w:r w:rsidRPr="003F2EF2">
              <w:rPr>
                <w:rFonts w:eastAsia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реакций</w:t>
            </w:r>
          </w:p>
          <w:p w14:paraId="1F6C05C1" w14:textId="77777777" w:rsidR="003F2EF2" w:rsidRPr="003F2EF2" w:rsidRDefault="003F2EF2" w:rsidP="003F2EF2">
            <w:pPr>
              <w:spacing w:line="259" w:lineRule="exact"/>
              <w:ind w:left="107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F2EF2">
              <w:rPr>
                <w:rFonts w:eastAsia="Times New Roman" w:cs="Times New Roman"/>
                <w:sz w:val="24"/>
                <w:szCs w:val="24"/>
              </w:rPr>
              <w:t>не</w:t>
            </w:r>
            <w:proofErr w:type="spellEnd"/>
            <w:r w:rsidRPr="003F2EF2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sz w:val="24"/>
                <w:szCs w:val="24"/>
              </w:rPr>
              <w:t>оцениваются</w:t>
            </w:r>
            <w:proofErr w:type="spellEnd"/>
            <w:r w:rsidRPr="003F2EF2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</w:tbl>
    <w:p w14:paraId="51651419" w14:textId="77777777" w:rsidR="003F2EF2" w:rsidRPr="003F2EF2" w:rsidRDefault="003F2EF2" w:rsidP="003F2EF2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2DC0ED2F" w14:textId="77777777" w:rsidR="003F2EF2" w:rsidRPr="003F2EF2" w:rsidRDefault="003F2EF2" w:rsidP="003F2EF2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5D57DF57" w14:textId="77777777" w:rsidR="003F2EF2" w:rsidRPr="003F2EF2" w:rsidRDefault="003F2EF2" w:rsidP="003F2EF2">
      <w:pPr>
        <w:widowControl w:val="0"/>
        <w:autoSpaceDE w:val="0"/>
        <w:autoSpaceDN w:val="0"/>
        <w:spacing w:after="0"/>
        <w:ind w:firstLine="709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Кодификатор элементов содержания для годовой контрольной работы по химии в 8 классе.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Кодификатор составлен на базе обязательного минимума содержания химического образования учащихся 8-х классов.</w:t>
      </w:r>
    </w:p>
    <w:p w14:paraId="0F200073" w14:textId="77777777" w:rsidR="003F2EF2" w:rsidRPr="003F2EF2" w:rsidRDefault="003F2EF2" w:rsidP="003F2EF2">
      <w:pPr>
        <w:widowControl w:val="0"/>
        <w:autoSpaceDE w:val="0"/>
        <w:autoSpaceDN w:val="0"/>
        <w:spacing w:after="0"/>
        <w:ind w:left="2070" w:right="1240"/>
        <w:jc w:val="center"/>
        <w:rPr>
          <w:rFonts w:eastAsia="Times New Roman" w:cs="Times New Roman"/>
          <w:i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i/>
          <w:kern w:val="0"/>
          <w:sz w:val="24"/>
          <w:szCs w:val="24"/>
          <w14:ligatures w14:val="none"/>
        </w:rPr>
        <w:t>Уровни</w:t>
      </w:r>
      <w:r w:rsidRPr="003F2EF2">
        <w:rPr>
          <w:rFonts w:eastAsia="Times New Roman" w:cs="Times New Roman"/>
          <w:i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i/>
          <w:kern w:val="0"/>
          <w:sz w:val="24"/>
          <w:szCs w:val="24"/>
          <w14:ligatures w14:val="none"/>
        </w:rPr>
        <w:t>сложности</w:t>
      </w:r>
      <w:r w:rsidRPr="003F2EF2">
        <w:rPr>
          <w:rFonts w:eastAsia="Times New Roman" w:cs="Times New Roman"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i/>
          <w:kern w:val="0"/>
          <w:sz w:val="24"/>
          <w:szCs w:val="24"/>
          <w14:ligatures w14:val="none"/>
        </w:rPr>
        <w:t>заданий:</w:t>
      </w:r>
      <w:r w:rsidRPr="003F2EF2">
        <w:rPr>
          <w:rFonts w:eastAsia="Times New Roman" w:cs="Times New Roman"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i/>
          <w:kern w:val="0"/>
          <w:sz w:val="24"/>
          <w:szCs w:val="24"/>
          <w14:ligatures w14:val="none"/>
        </w:rPr>
        <w:t>Б</w:t>
      </w:r>
      <w:r w:rsidRPr="003F2EF2">
        <w:rPr>
          <w:rFonts w:eastAsia="Times New Roman" w:cs="Times New Roman"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i/>
          <w:kern w:val="0"/>
          <w:sz w:val="24"/>
          <w:szCs w:val="24"/>
          <w14:ligatures w14:val="none"/>
        </w:rPr>
        <w:t>–</w:t>
      </w:r>
      <w:r w:rsidRPr="003F2EF2">
        <w:rPr>
          <w:rFonts w:eastAsia="Times New Roman" w:cs="Times New Roman"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i/>
          <w:kern w:val="0"/>
          <w:sz w:val="24"/>
          <w:szCs w:val="24"/>
          <w14:ligatures w14:val="none"/>
        </w:rPr>
        <w:t>базовый;</w:t>
      </w:r>
      <w:r w:rsidRPr="003F2EF2">
        <w:rPr>
          <w:rFonts w:eastAsia="Times New Roman" w:cs="Times New Roman"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i/>
          <w:kern w:val="0"/>
          <w:sz w:val="24"/>
          <w:szCs w:val="24"/>
          <w14:ligatures w14:val="none"/>
        </w:rPr>
        <w:t>П</w:t>
      </w:r>
      <w:r w:rsidRPr="003F2EF2">
        <w:rPr>
          <w:rFonts w:eastAsia="Times New Roman" w:cs="Times New Roman"/>
          <w:i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i/>
          <w:kern w:val="0"/>
          <w:sz w:val="24"/>
          <w:szCs w:val="24"/>
          <w14:ligatures w14:val="none"/>
        </w:rPr>
        <w:t>–</w:t>
      </w:r>
      <w:r w:rsidRPr="003F2EF2">
        <w:rPr>
          <w:rFonts w:eastAsia="Times New Roman" w:cs="Times New Roman"/>
          <w:i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i/>
          <w:kern w:val="0"/>
          <w:sz w:val="24"/>
          <w:szCs w:val="24"/>
          <w14:ligatures w14:val="none"/>
        </w:rPr>
        <w:t>повышенный;</w:t>
      </w:r>
      <w:r w:rsidRPr="003F2EF2">
        <w:rPr>
          <w:rFonts w:eastAsia="Times New Roman" w:cs="Times New Roman"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i/>
          <w:kern w:val="0"/>
          <w:sz w:val="24"/>
          <w:szCs w:val="24"/>
          <w14:ligatures w14:val="none"/>
        </w:rPr>
        <w:t>В</w:t>
      </w:r>
      <w:r w:rsidRPr="003F2EF2">
        <w:rPr>
          <w:rFonts w:eastAsia="Times New Roman" w:cs="Times New Roman"/>
          <w:i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i/>
          <w:kern w:val="0"/>
          <w:sz w:val="24"/>
          <w:szCs w:val="24"/>
          <w14:ligatures w14:val="none"/>
        </w:rPr>
        <w:t>–</w:t>
      </w:r>
      <w:r w:rsidRPr="003F2EF2">
        <w:rPr>
          <w:rFonts w:eastAsia="Times New Roman" w:cs="Times New Roman"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i/>
          <w:kern w:val="0"/>
          <w:sz w:val="24"/>
          <w:szCs w:val="24"/>
          <w14:ligatures w14:val="none"/>
        </w:rPr>
        <w:t>высокий.</w:t>
      </w:r>
    </w:p>
    <w:p w14:paraId="59BDE835" w14:textId="77777777" w:rsidR="003F2EF2" w:rsidRPr="003F2EF2" w:rsidRDefault="003F2EF2" w:rsidP="003F2EF2">
      <w:pPr>
        <w:widowControl w:val="0"/>
        <w:autoSpaceDE w:val="0"/>
        <w:autoSpaceDN w:val="0"/>
        <w:spacing w:before="2" w:after="0"/>
        <w:rPr>
          <w:rFonts w:eastAsia="Times New Roman" w:cs="Times New Roman"/>
          <w:i/>
          <w:kern w:val="0"/>
          <w:sz w:val="24"/>
          <w:szCs w:val="24"/>
          <w14:ligatures w14:val="none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4243"/>
        <w:gridCol w:w="1184"/>
        <w:gridCol w:w="955"/>
        <w:gridCol w:w="715"/>
        <w:gridCol w:w="720"/>
        <w:gridCol w:w="900"/>
      </w:tblGrid>
      <w:tr w:rsidR="003F2EF2" w:rsidRPr="003F2EF2" w14:paraId="70B0D2CD" w14:textId="77777777" w:rsidTr="00D06D89">
        <w:trPr>
          <w:trHeight w:val="2207"/>
        </w:trPr>
        <w:tc>
          <w:tcPr>
            <w:tcW w:w="1984" w:type="dxa"/>
          </w:tcPr>
          <w:p w14:paraId="65822E71" w14:textId="77777777" w:rsidR="003F2EF2" w:rsidRPr="003F2EF2" w:rsidRDefault="003F2EF2" w:rsidP="003F2EF2">
            <w:pPr>
              <w:ind w:left="135" w:right="124"/>
              <w:jc w:val="center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b/>
                <w:spacing w:val="-1"/>
                <w:sz w:val="24"/>
                <w:szCs w:val="24"/>
                <w:lang w:val="ru-RU"/>
              </w:rPr>
              <w:t>Порядковый</w:t>
            </w:r>
            <w:r w:rsidRPr="003F2EF2">
              <w:rPr>
                <w:rFonts w:eastAsia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номер</w:t>
            </w:r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задания в</w:t>
            </w:r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4243" w:type="dxa"/>
          </w:tcPr>
          <w:p w14:paraId="4E3C8230" w14:textId="77777777" w:rsidR="003F2EF2" w:rsidRPr="003F2EF2" w:rsidRDefault="003F2EF2" w:rsidP="003F2EF2">
            <w:pPr>
              <w:ind w:left="1297" w:right="602" w:hanging="668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</w:rPr>
              <w:t>Проверяемые</w:t>
            </w:r>
            <w:proofErr w:type="spellEnd"/>
            <w:r w:rsidRPr="003F2EF2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</w:rPr>
              <w:t>элементы</w:t>
            </w:r>
            <w:proofErr w:type="spellEnd"/>
            <w:r w:rsidRPr="003F2EF2">
              <w:rPr>
                <w:rFonts w:eastAsia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</w:rPr>
              <w:t>содержания</w:t>
            </w:r>
            <w:proofErr w:type="spellEnd"/>
          </w:p>
        </w:tc>
        <w:tc>
          <w:tcPr>
            <w:tcW w:w="1184" w:type="dxa"/>
          </w:tcPr>
          <w:p w14:paraId="025B3CD0" w14:textId="77777777" w:rsidR="003F2EF2" w:rsidRPr="003F2EF2" w:rsidRDefault="003F2EF2" w:rsidP="003F2EF2">
            <w:pPr>
              <w:spacing w:line="276" w:lineRule="exact"/>
              <w:ind w:left="18" w:right="34" w:hanging="2"/>
              <w:jc w:val="center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Коды</w:t>
            </w:r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прове</w:t>
            </w:r>
            <w:proofErr w:type="spellEnd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-</w:t>
            </w:r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ряемых</w:t>
            </w:r>
            <w:proofErr w:type="spellEnd"/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pacing w:val="-1"/>
                <w:sz w:val="24"/>
                <w:szCs w:val="24"/>
                <w:lang w:val="ru-RU"/>
              </w:rPr>
              <w:t>элементов</w:t>
            </w:r>
            <w:r w:rsidRPr="003F2EF2">
              <w:rPr>
                <w:rFonts w:eastAsia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содержа-</w:t>
            </w:r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 по</w:t>
            </w:r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кодифи</w:t>
            </w:r>
            <w:proofErr w:type="spellEnd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-</w:t>
            </w:r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катору</w:t>
            </w:r>
            <w:proofErr w:type="spellEnd"/>
          </w:p>
        </w:tc>
        <w:tc>
          <w:tcPr>
            <w:tcW w:w="955" w:type="dxa"/>
          </w:tcPr>
          <w:p w14:paraId="0138B515" w14:textId="77777777" w:rsidR="003F2EF2" w:rsidRPr="003F2EF2" w:rsidRDefault="003F2EF2" w:rsidP="003F2EF2">
            <w:pPr>
              <w:ind w:left="137" w:right="127" w:firstLine="38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</w:rPr>
              <w:t>Коды</w:t>
            </w:r>
            <w:proofErr w:type="spellEnd"/>
            <w:r w:rsidRPr="003F2EF2">
              <w:rPr>
                <w:rFonts w:eastAsia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</w:rPr>
              <w:t>требо</w:t>
            </w:r>
            <w:proofErr w:type="spellEnd"/>
            <w:r w:rsidRPr="003F2EF2">
              <w:rPr>
                <w:rFonts w:eastAsia="Times New Roman" w:cs="Times New Roman"/>
                <w:b/>
                <w:sz w:val="24"/>
                <w:szCs w:val="24"/>
              </w:rPr>
              <w:t>-</w:t>
            </w:r>
            <w:r w:rsidRPr="003F2EF2">
              <w:rPr>
                <w:rFonts w:eastAsia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</w:rPr>
              <w:t>ваний</w:t>
            </w:r>
            <w:proofErr w:type="spellEnd"/>
          </w:p>
        </w:tc>
        <w:tc>
          <w:tcPr>
            <w:tcW w:w="715" w:type="dxa"/>
          </w:tcPr>
          <w:p w14:paraId="77879EF9" w14:textId="77777777" w:rsidR="003F2EF2" w:rsidRPr="003F2EF2" w:rsidRDefault="003F2EF2" w:rsidP="003F2EF2">
            <w:pPr>
              <w:ind w:left="45" w:right="37" w:firstLine="55"/>
              <w:jc w:val="both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Уро-</w:t>
            </w:r>
            <w:r w:rsidRPr="003F2EF2">
              <w:rPr>
                <w:rFonts w:eastAsia="Times New Roman" w:cs="Times New Roman"/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вень</w:t>
            </w:r>
            <w:proofErr w:type="spellEnd"/>
            <w:proofErr w:type="gramEnd"/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слож</w:t>
            </w:r>
            <w:proofErr w:type="spellEnd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-</w:t>
            </w:r>
            <w:r w:rsidRPr="003F2EF2">
              <w:rPr>
                <w:rFonts w:eastAsia="Times New Roman" w:cs="Times New Roman"/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ности</w:t>
            </w:r>
            <w:proofErr w:type="spellEnd"/>
            <w:r w:rsidRPr="003F2EF2">
              <w:rPr>
                <w:rFonts w:eastAsia="Times New Roman" w:cs="Times New Roman"/>
                <w:b/>
                <w:spacing w:val="-59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зада-</w:t>
            </w:r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ния</w:t>
            </w:r>
            <w:proofErr w:type="spellEnd"/>
          </w:p>
        </w:tc>
        <w:tc>
          <w:tcPr>
            <w:tcW w:w="720" w:type="dxa"/>
          </w:tcPr>
          <w:p w14:paraId="28EABE13" w14:textId="77777777" w:rsidR="003F2EF2" w:rsidRPr="003F2EF2" w:rsidRDefault="003F2EF2" w:rsidP="003F2EF2">
            <w:pPr>
              <w:ind w:left="23" w:right="11"/>
              <w:jc w:val="center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Макс.</w:t>
            </w:r>
            <w:r w:rsidRPr="003F2EF2">
              <w:rPr>
                <w:rFonts w:eastAsia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балл</w:t>
            </w:r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за </w:t>
            </w:r>
            <w:proofErr w:type="gramStart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вы-</w:t>
            </w:r>
            <w:r w:rsidRPr="003F2EF2">
              <w:rPr>
                <w:rFonts w:eastAsia="Times New Roman" w:cs="Times New Roman"/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пол-</w:t>
            </w:r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нение</w:t>
            </w:r>
            <w:proofErr w:type="spellEnd"/>
            <w:proofErr w:type="gramEnd"/>
            <w:r w:rsidRPr="003F2EF2">
              <w:rPr>
                <w:rFonts w:eastAsia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зада-</w:t>
            </w:r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ния</w:t>
            </w:r>
            <w:proofErr w:type="spellEnd"/>
          </w:p>
        </w:tc>
        <w:tc>
          <w:tcPr>
            <w:tcW w:w="900" w:type="dxa"/>
          </w:tcPr>
          <w:p w14:paraId="508A9CDE" w14:textId="77777777" w:rsidR="003F2EF2" w:rsidRPr="003F2EF2" w:rsidRDefault="003F2EF2" w:rsidP="003F2EF2">
            <w:pPr>
              <w:ind w:left="19" w:right="6" w:hanging="1"/>
              <w:jc w:val="center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При-</w:t>
            </w:r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мерное</w:t>
            </w:r>
            <w:proofErr w:type="gramEnd"/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время</w:t>
            </w:r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выпол</w:t>
            </w:r>
            <w:proofErr w:type="spellEnd"/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-</w:t>
            </w:r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нения</w:t>
            </w:r>
            <w:r w:rsidRPr="003F2EF2">
              <w:rPr>
                <w:rFonts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pacing w:val="-1"/>
                <w:sz w:val="24"/>
                <w:szCs w:val="24"/>
                <w:lang w:val="ru-RU"/>
              </w:rPr>
              <w:t>задания</w:t>
            </w:r>
            <w:r w:rsidRPr="003F2EF2">
              <w:rPr>
                <w:rFonts w:eastAsia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(мин.)</w:t>
            </w:r>
          </w:p>
        </w:tc>
      </w:tr>
      <w:tr w:rsidR="003F2EF2" w:rsidRPr="003F2EF2" w14:paraId="12337C97" w14:textId="77777777" w:rsidTr="00D06D89">
        <w:trPr>
          <w:trHeight w:val="1655"/>
        </w:trPr>
        <w:tc>
          <w:tcPr>
            <w:tcW w:w="1984" w:type="dxa"/>
          </w:tcPr>
          <w:p w14:paraId="4A9400BA" w14:textId="77777777" w:rsidR="003F2EF2" w:rsidRPr="003F2EF2" w:rsidRDefault="003F2EF2" w:rsidP="003F2EF2">
            <w:pPr>
              <w:spacing w:line="272" w:lineRule="exact"/>
              <w:ind w:left="132" w:right="12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3" w:type="dxa"/>
          </w:tcPr>
          <w:p w14:paraId="2AECBBF5" w14:textId="77777777" w:rsidR="003F2EF2" w:rsidRPr="003F2EF2" w:rsidRDefault="003F2EF2" w:rsidP="003F2EF2">
            <w:pPr>
              <w:tabs>
                <w:tab w:val="left" w:pos="2396"/>
                <w:tab w:val="left" w:pos="2964"/>
                <w:tab w:val="left" w:pos="3645"/>
              </w:tabs>
              <w:ind w:left="108" w:right="94"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Периодический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ab/>
            </w:r>
            <w:r w:rsidRPr="003F2EF2">
              <w:rPr>
                <w:rFonts w:eastAsia="Times New Roman" w:cs="Times New Roman"/>
                <w:spacing w:val="-1"/>
                <w:sz w:val="24"/>
                <w:szCs w:val="24"/>
                <w:lang w:val="ru-RU"/>
              </w:rPr>
              <w:t>закон</w:t>
            </w:r>
            <w:r w:rsidRPr="003F2EF2">
              <w:rPr>
                <w:rFonts w:eastAsia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3F2EF2">
              <w:rPr>
                <w:rFonts w:eastAsia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3F2EF2">
              <w:rPr>
                <w:rFonts w:eastAsia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F2EF2">
              <w:rPr>
                <w:rFonts w:eastAsia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Периодическая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ab/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ab/>
            </w:r>
            <w:r w:rsidRPr="003F2EF2">
              <w:rPr>
                <w:rFonts w:eastAsia="Times New Roman" w:cs="Times New Roman"/>
                <w:spacing w:val="-1"/>
                <w:sz w:val="24"/>
                <w:szCs w:val="24"/>
                <w:lang w:val="ru-RU"/>
              </w:rPr>
              <w:t>система</w:t>
            </w:r>
            <w:r w:rsidRPr="003F2EF2">
              <w:rPr>
                <w:rFonts w:eastAsia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химических</w:t>
            </w:r>
            <w:r w:rsidRPr="003F2EF2">
              <w:rPr>
                <w:rFonts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элементов</w:t>
            </w:r>
          </w:p>
          <w:p w14:paraId="56F37E6B" w14:textId="77777777" w:rsidR="003F2EF2" w:rsidRPr="003F2EF2" w:rsidRDefault="003F2EF2" w:rsidP="003F2EF2">
            <w:pPr>
              <w:spacing w:line="270" w:lineRule="atLeast"/>
              <w:ind w:left="108" w:right="574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Д.И.</w:t>
            </w:r>
            <w:r w:rsidRPr="003F2EF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sz w:val="24"/>
                <w:szCs w:val="24"/>
              </w:rPr>
              <w:t>Менделеева</w:t>
            </w:r>
            <w:proofErr w:type="spellEnd"/>
            <w:r w:rsidRPr="003F2EF2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184" w:type="dxa"/>
          </w:tcPr>
          <w:p w14:paraId="5645B599" w14:textId="77777777" w:rsidR="003F2EF2" w:rsidRPr="003F2EF2" w:rsidRDefault="003F2EF2" w:rsidP="003F2EF2">
            <w:pPr>
              <w:spacing w:line="272" w:lineRule="exact"/>
              <w:ind w:left="326" w:right="32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1.2</w:t>
            </w:r>
          </w:p>
        </w:tc>
        <w:tc>
          <w:tcPr>
            <w:tcW w:w="955" w:type="dxa"/>
          </w:tcPr>
          <w:p w14:paraId="4B54898B" w14:textId="77777777" w:rsidR="003F2EF2" w:rsidRPr="003F2EF2" w:rsidRDefault="003F2EF2" w:rsidP="003F2EF2">
            <w:pPr>
              <w:spacing w:line="273" w:lineRule="exact"/>
              <w:ind w:left="288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1.3;</w:t>
            </w:r>
          </w:p>
          <w:p w14:paraId="052D86F8" w14:textId="77777777" w:rsidR="003F2EF2" w:rsidRPr="003F2EF2" w:rsidRDefault="003F2EF2" w:rsidP="003F2EF2">
            <w:pPr>
              <w:ind w:left="232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2.2.2;</w:t>
            </w:r>
          </w:p>
        </w:tc>
        <w:tc>
          <w:tcPr>
            <w:tcW w:w="715" w:type="dxa"/>
          </w:tcPr>
          <w:p w14:paraId="3E9F9A08" w14:textId="77777777" w:rsidR="003F2EF2" w:rsidRPr="003F2EF2" w:rsidRDefault="003F2EF2" w:rsidP="003F2EF2">
            <w:pPr>
              <w:spacing w:line="272" w:lineRule="exact"/>
              <w:ind w:right="28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Б</w:t>
            </w:r>
          </w:p>
        </w:tc>
        <w:tc>
          <w:tcPr>
            <w:tcW w:w="720" w:type="dxa"/>
          </w:tcPr>
          <w:p w14:paraId="0BE4F8C1" w14:textId="77777777" w:rsidR="003F2EF2" w:rsidRPr="003F2EF2" w:rsidRDefault="003F2EF2" w:rsidP="003F2EF2">
            <w:pPr>
              <w:spacing w:line="272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6A27C167" w14:textId="77777777" w:rsidR="003F2EF2" w:rsidRPr="003F2EF2" w:rsidRDefault="003F2EF2" w:rsidP="003F2EF2">
            <w:pPr>
              <w:spacing w:line="272" w:lineRule="exact"/>
              <w:ind w:right="381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3F2EF2" w:rsidRPr="003F2EF2" w14:paraId="0A66E278" w14:textId="77777777" w:rsidTr="00D06D89">
        <w:trPr>
          <w:trHeight w:val="1380"/>
        </w:trPr>
        <w:tc>
          <w:tcPr>
            <w:tcW w:w="1984" w:type="dxa"/>
          </w:tcPr>
          <w:p w14:paraId="5C3F5D1C" w14:textId="77777777" w:rsidR="003F2EF2" w:rsidRPr="003F2EF2" w:rsidRDefault="003F2EF2" w:rsidP="003F2EF2">
            <w:pPr>
              <w:spacing w:line="274" w:lineRule="exact"/>
              <w:ind w:left="132" w:right="12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14:paraId="05E3D41E" w14:textId="77777777" w:rsidR="003F2EF2" w:rsidRPr="003F2EF2" w:rsidRDefault="003F2EF2" w:rsidP="003F2EF2">
            <w:pPr>
              <w:spacing w:line="274" w:lineRule="exact"/>
              <w:ind w:left="108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Химическая</w:t>
            </w:r>
            <w:r w:rsidRPr="003F2EF2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реакция.</w:t>
            </w:r>
            <w:r w:rsidRPr="003F2EF2">
              <w:rPr>
                <w:rFonts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Условия</w:t>
            </w:r>
          </w:p>
          <w:p w14:paraId="104D2751" w14:textId="77777777" w:rsidR="003F2EF2" w:rsidRPr="003F2EF2" w:rsidRDefault="003F2EF2" w:rsidP="003F2EF2">
            <w:pPr>
              <w:tabs>
                <w:tab w:val="left" w:pos="709"/>
                <w:tab w:val="left" w:pos="1573"/>
                <w:tab w:val="left" w:pos="2605"/>
                <w:tab w:val="left" w:pos="3141"/>
              </w:tabs>
              <w:spacing w:line="270" w:lineRule="atLeast"/>
              <w:ind w:left="108" w:right="96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и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ab/>
              <w:t>признаки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ab/>
            </w:r>
            <w:r w:rsidRPr="003F2EF2">
              <w:rPr>
                <w:rFonts w:eastAsia="Times New Roman" w:cs="Times New Roman"/>
                <w:spacing w:val="-1"/>
                <w:sz w:val="24"/>
                <w:szCs w:val="24"/>
                <w:lang w:val="ru-RU"/>
              </w:rPr>
              <w:t>протекания</w:t>
            </w:r>
            <w:r w:rsidRPr="003F2EF2">
              <w:rPr>
                <w:rFonts w:eastAsia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химических реакций. Химические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уравнения.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ab/>
              <w:t>Сохранение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ab/>
            </w:r>
            <w:r w:rsidRPr="003F2EF2">
              <w:rPr>
                <w:rFonts w:eastAsia="Times New Roman" w:cs="Times New Roman"/>
                <w:spacing w:val="-1"/>
                <w:sz w:val="24"/>
                <w:szCs w:val="24"/>
                <w:lang w:val="ru-RU"/>
              </w:rPr>
              <w:t>массы</w:t>
            </w:r>
            <w:r w:rsidRPr="003F2EF2">
              <w:rPr>
                <w:rFonts w:eastAsia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веществ</w:t>
            </w:r>
            <w:r w:rsidRPr="003F2EF2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при</w:t>
            </w:r>
            <w:r w:rsidRPr="003F2EF2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химических</w:t>
            </w:r>
            <w:r w:rsidRPr="003F2EF2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реакциях.</w:t>
            </w:r>
          </w:p>
        </w:tc>
        <w:tc>
          <w:tcPr>
            <w:tcW w:w="1184" w:type="dxa"/>
          </w:tcPr>
          <w:p w14:paraId="7AEA0C8A" w14:textId="77777777" w:rsidR="003F2EF2" w:rsidRPr="003F2EF2" w:rsidRDefault="003F2EF2" w:rsidP="003F2EF2">
            <w:pPr>
              <w:spacing w:line="274" w:lineRule="exact"/>
              <w:ind w:left="326" w:right="32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2.1</w:t>
            </w:r>
          </w:p>
        </w:tc>
        <w:tc>
          <w:tcPr>
            <w:tcW w:w="955" w:type="dxa"/>
          </w:tcPr>
          <w:p w14:paraId="7FEFFA39" w14:textId="77777777" w:rsidR="003F2EF2" w:rsidRPr="003F2EF2" w:rsidRDefault="003F2EF2" w:rsidP="003F2EF2">
            <w:pPr>
              <w:spacing w:line="274" w:lineRule="exact"/>
              <w:ind w:left="212" w:right="21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1.2</w:t>
            </w:r>
          </w:p>
        </w:tc>
        <w:tc>
          <w:tcPr>
            <w:tcW w:w="715" w:type="dxa"/>
          </w:tcPr>
          <w:p w14:paraId="345F52B8" w14:textId="77777777" w:rsidR="003F2EF2" w:rsidRPr="003F2EF2" w:rsidRDefault="003F2EF2" w:rsidP="003F2EF2">
            <w:pPr>
              <w:spacing w:line="274" w:lineRule="exact"/>
              <w:ind w:right="28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Б</w:t>
            </w:r>
          </w:p>
        </w:tc>
        <w:tc>
          <w:tcPr>
            <w:tcW w:w="720" w:type="dxa"/>
          </w:tcPr>
          <w:p w14:paraId="47F539FB" w14:textId="77777777" w:rsidR="003F2EF2" w:rsidRPr="003F2EF2" w:rsidRDefault="003F2EF2" w:rsidP="003F2EF2">
            <w:pPr>
              <w:spacing w:line="274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25BE238F" w14:textId="77777777" w:rsidR="003F2EF2" w:rsidRPr="003F2EF2" w:rsidRDefault="003F2EF2" w:rsidP="003F2EF2">
            <w:pPr>
              <w:spacing w:line="274" w:lineRule="exact"/>
              <w:ind w:right="381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3F2EF2" w:rsidRPr="003F2EF2" w14:paraId="0D66F14D" w14:textId="77777777" w:rsidTr="00D06D89">
        <w:trPr>
          <w:trHeight w:val="1380"/>
        </w:trPr>
        <w:tc>
          <w:tcPr>
            <w:tcW w:w="1984" w:type="dxa"/>
          </w:tcPr>
          <w:p w14:paraId="280ACDF1" w14:textId="77777777" w:rsidR="003F2EF2" w:rsidRPr="003F2EF2" w:rsidRDefault="003F2EF2" w:rsidP="003F2EF2">
            <w:pPr>
              <w:spacing w:line="274" w:lineRule="exact"/>
              <w:ind w:left="132" w:right="12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3-4</w:t>
            </w:r>
          </w:p>
        </w:tc>
        <w:tc>
          <w:tcPr>
            <w:tcW w:w="4243" w:type="dxa"/>
          </w:tcPr>
          <w:p w14:paraId="418B60CE" w14:textId="77777777" w:rsidR="003F2EF2" w:rsidRPr="003F2EF2" w:rsidRDefault="003F2EF2" w:rsidP="003F2EF2">
            <w:pPr>
              <w:spacing w:line="272" w:lineRule="exact"/>
              <w:ind w:left="108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Химические</w:t>
            </w:r>
            <w:r w:rsidRPr="003F2EF2">
              <w:rPr>
                <w:rFonts w:eastAsia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свойства</w:t>
            </w:r>
            <w:r w:rsidRPr="003F2EF2">
              <w:rPr>
                <w:rFonts w:eastAsia="Times New Roman" w:cs="Times New Roman"/>
                <w:spacing w:val="11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оснований.</w:t>
            </w:r>
          </w:p>
          <w:p w14:paraId="1B0D98E7" w14:textId="77777777" w:rsidR="003F2EF2" w:rsidRPr="003F2EF2" w:rsidRDefault="003F2EF2" w:rsidP="003F2EF2">
            <w:pPr>
              <w:spacing w:line="274" w:lineRule="exact"/>
              <w:ind w:left="108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Химические</w:t>
            </w:r>
            <w:r w:rsidRPr="003F2EF2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свойства</w:t>
            </w:r>
            <w:r w:rsidRPr="003F2EF2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кислот.</w:t>
            </w:r>
          </w:p>
        </w:tc>
        <w:tc>
          <w:tcPr>
            <w:tcW w:w="1184" w:type="dxa"/>
          </w:tcPr>
          <w:p w14:paraId="73AF9621" w14:textId="77777777" w:rsidR="003F2EF2" w:rsidRPr="003F2EF2" w:rsidRDefault="003F2EF2" w:rsidP="003F2EF2">
            <w:pPr>
              <w:spacing w:line="272" w:lineRule="exact"/>
              <w:ind w:left="346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3.2.2</w:t>
            </w:r>
          </w:p>
          <w:p w14:paraId="321F6361" w14:textId="77777777" w:rsidR="003F2EF2" w:rsidRPr="003F2EF2" w:rsidRDefault="003F2EF2" w:rsidP="003F2EF2">
            <w:pPr>
              <w:spacing w:line="274" w:lineRule="exact"/>
              <w:ind w:left="326" w:right="32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955" w:type="dxa"/>
          </w:tcPr>
          <w:p w14:paraId="79344F96" w14:textId="77777777" w:rsidR="003F2EF2" w:rsidRPr="003F2EF2" w:rsidRDefault="003F2EF2" w:rsidP="003F2EF2">
            <w:pPr>
              <w:spacing w:line="274" w:lineRule="exact"/>
              <w:ind w:left="212" w:right="21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715" w:type="dxa"/>
          </w:tcPr>
          <w:p w14:paraId="66DE150B" w14:textId="77777777" w:rsidR="003F2EF2" w:rsidRPr="003F2EF2" w:rsidRDefault="003F2EF2" w:rsidP="003F2EF2">
            <w:pPr>
              <w:spacing w:line="274" w:lineRule="exact"/>
              <w:ind w:right="28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Б</w:t>
            </w:r>
          </w:p>
        </w:tc>
        <w:tc>
          <w:tcPr>
            <w:tcW w:w="720" w:type="dxa"/>
          </w:tcPr>
          <w:p w14:paraId="70DA2208" w14:textId="77777777" w:rsidR="003F2EF2" w:rsidRPr="003F2EF2" w:rsidRDefault="003F2EF2" w:rsidP="003F2EF2">
            <w:pPr>
              <w:spacing w:line="274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7B588157" w14:textId="77777777" w:rsidR="003F2EF2" w:rsidRPr="003F2EF2" w:rsidRDefault="003F2EF2" w:rsidP="003F2EF2">
            <w:pPr>
              <w:spacing w:line="274" w:lineRule="exact"/>
              <w:ind w:right="381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3F2EF2" w:rsidRPr="003F2EF2" w14:paraId="241DA81B" w14:textId="77777777" w:rsidTr="00D06D89">
        <w:trPr>
          <w:trHeight w:val="1380"/>
        </w:trPr>
        <w:tc>
          <w:tcPr>
            <w:tcW w:w="1984" w:type="dxa"/>
          </w:tcPr>
          <w:p w14:paraId="4143D2D7" w14:textId="77777777" w:rsidR="003F2EF2" w:rsidRPr="003F2EF2" w:rsidRDefault="003F2EF2" w:rsidP="003F2EF2">
            <w:pPr>
              <w:spacing w:line="274" w:lineRule="exact"/>
              <w:ind w:left="132" w:right="12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14:paraId="61FC60F7" w14:textId="77777777" w:rsidR="003F2EF2" w:rsidRPr="003F2EF2" w:rsidRDefault="003F2EF2" w:rsidP="003F2EF2">
            <w:pPr>
              <w:tabs>
                <w:tab w:val="left" w:pos="1855"/>
                <w:tab w:val="left" w:pos="3284"/>
              </w:tabs>
              <w:spacing w:line="269" w:lineRule="exact"/>
              <w:ind w:left="108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Вычисления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ab/>
              <w:t>массовой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ab/>
              <w:t>доли</w:t>
            </w:r>
          </w:p>
          <w:p w14:paraId="2A20BBEC" w14:textId="77777777" w:rsidR="003F2EF2" w:rsidRPr="003F2EF2" w:rsidRDefault="003F2EF2" w:rsidP="003F2EF2">
            <w:pPr>
              <w:spacing w:line="272" w:lineRule="exact"/>
              <w:ind w:left="108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химического</w:t>
            </w:r>
            <w:r w:rsidRPr="003F2EF2">
              <w:rPr>
                <w:rFonts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элемента</w:t>
            </w:r>
            <w:r w:rsidRPr="003F2EF2">
              <w:rPr>
                <w:rFonts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в</w:t>
            </w:r>
            <w:r w:rsidRPr="003F2EF2">
              <w:rPr>
                <w:rFonts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веществе.</w:t>
            </w:r>
          </w:p>
        </w:tc>
        <w:tc>
          <w:tcPr>
            <w:tcW w:w="1184" w:type="dxa"/>
          </w:tcPr>
          <w:p w14:paraId="44D61E8E" w14:textId="77777777" w:rsidR="003F2EF2" w:rsidRPr="003F2EF2" w:rsidRDefault="003F2EF2" w:rsidP="003F2EF2">
            <w:pPr>
              <w:spacing w:line="272" w:lineRule="exact"/>
              <w:ind w:left="346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955" w:type="dxa"/>
          </w:tcPr>
          <w:p w14:paraId="655F14E9" w14:textId="77777777" w:rsidR="003F2EF2" w:rsidRPr="003F2EF2" w:rsidRDefault="003F2EF2" w:rsidP="003F2EF2">
            <w:pPr>
              <w:spacing w:line="274" w:lineRule="exact"/>
              <w:ind w:left="212" w:right="21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2.8.1</w:t>
            </w:r>
          </w:p>
        </w:tc>
        <w:tc>
          <w:tcPr>
            <w:tcW w:w="715" w:type="dxa"/>
          </w:tcPr>
          <w:p w14:paraId="0BB21AFF" w14:textId="77777777" w:rsidR="003F2EF2" w:rsidRPr="003F2EF2" w:rsidRDefault="003F2EF2" w:rsidP="003F2EF2">
            <w:pPr>
              <w:spacing w:line="274" w:lineRule="exact"/>
              <w:ind w:right="28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Б</w:t>
            </w:r>
          </w:p>
        </w:tc>
        <w:tc>
          <w:tcPr>
            <w:tcW w:w="720" w:type="dxa"/>
          </w:tcPr>
          <w:p w14:paraId="4AC24EC6" w14:textId="77777777" w:rsidR="003F2EF2" w:rsidRPr="003F2EF2" w:rsidRDefault="003F2EF2" w:rsidP="003F2EF2">
            <w:pPr>
              <w:spacing w:line="274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1B54ED3B" w14:textId="77777777" w:rsidR="003F2EF2" w:rsidRPr="003F2EF2" w:rsidRDefault="003F2EF2" w:rsidP="003F2EF2">
            <w:pPr>
              <w:spacing w:line="274" w:lineRule="exact"/>
              <w:ind w:right="381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3F2EF2" w:rsidRPr="003F2EF2" w14:paraId="7FEF1B37" w14:textId="77777777" w:rsidTr="00D06D89">
        <w:trPr>
          <w:trHeight w:val="1380"/>
        </w:trPr>
        <w:tc>
          <w:tcPr>
            <w:tcW w:w="1984" w:type="dxa"/>
          </w:tcPr>
          <w:p w14:paraId="20C6EC14" w14:textId="77777777" w:rsidR="003F2EF2" w:rsidRPr="003F2EF2" w:rsidRDefault="003F2EF2" w:rsidP="003F2EF2">
            <w:pPr>
              <w:spacing w:line="274" w:lineRule="exact"/>
              <w:ind w:left="132" w:right="12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6-7</w:t>
            </w:r>
          </w:p>
        </w:tc>
        <w:tc>
          <w:tcPr>
            <w:tcW w:w="4243" w:type="dxa"/>
          </w:tcPr>
          <w:p w14:paraId="0A5B6DB2" w14:textId="77777777" w:rsidR="003F2EF2" w:rsidRPr="003F2EF2" w:rsidRDefault="003F2EF2" w:rsidP="003F2EF2">
            <w:pPr>
              <w:ind w:left="108" w:right="95"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Вычисление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количества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вещества,</w:t>
            </w:r>
            <w:r w:rsidRPr="003F2EF2">
              <w:rPr>
                <w:rFonts w:eastAsia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массы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или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объема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вещества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по</w:t>
            </w:r>
            <w:r w:rsidRPr="003F2EF2">
              <w:rPr>
                <w:rFonts w:eastAsia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количеству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вещества,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массе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или</w:t>
            </w:r>
            <w:r w:rsidRPr="003F2EF2">
              <w:rPr>
                <w:rFonts w:eastAsia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объему</w:t>
            </w:r>
            <w:r w:rsidRPr="003F2EF2">
              <w:rPr>
                <w:rFonts w:eastAsia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одного</w:t>
            </w:r>
            <w:r w:rsidRPr="003F2EF2">
              <w:rPr>
                <w:rFonts w:eastAsia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из</w:t>
            </w:r>
            <w:r w:rsidRPr="003F2EF2">
              <w:rPr>
                <w:rFonts w:eastAsia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реагентов</w:t>
            </w:r>
            <w:r w:rsidRPr="003F2EF2">
              <w:rPr>
                <w:rFonts w:eastAsia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или</w:t>
            </w:r>
          </w:p>
          <w:p w14:paraId="708C0281" w14:textId="77777777" w:rsidR="003F2EF2" w:rsidRPr="003F2EF2" w:rsidRDefault="003F2EF2" w:rsidP="003F2EF2">
            <w:pPr>
              <w:tabs>
                <w:tab w:val="left" w:pos="1855"/>
                <w:tab w:val="left" w:pos="3284"/>
              </w:tabs>
              <w:spacing w:line="269" w:lineRule="exact"/>
              <w:ind w:left="108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F2EF2">
              <w:rPr>
                <w:rFonts w:eastAsia="Times New Roman" w:cs="Times New Roman"/>
                <w:sz w:val="24"/>
                <w:szCs w:val="24"/>
              </w:rPr>
              <w:t>продуктов</w:t>
            </w:r>
            <w:proofErr w:type="spellEnd"/>
            <w:r w:rsidRPr="003F2EF2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sz w:val="24"/>
                <w:szCs w:val="24"/>
              </w:rPr>
              <w:t>реакции</w:t>
            </w:r>
            <w:proofErr w:type="spellEnd"/>
            <w:r w:rsidRPr="003F2EF2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184" w:type="dxa"/>
          </w:tcPr>
          <w:p w14:paraId="4648FB96" w14:textId="77777777" w:rsidR="003F2EF2" w:rsidRPr="003F2EF2" w:rsidRDefault="003F2EF2" w:rsidP="003F2EF2">
            <w:pPr>
              <w:spacing w:line="272" w:lineRule="exact"/>
              <w:ind w:left="346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4.5.3</w:t>
            </w:r>
          </w:p>
        </w:tc>
        <w:tc>
          <w:tcPr>
            <w:tcW w:w="955" w:type="dxa"/>
          </w:tcPr>
          <w:p w14:paraId="78E8728B" w14:textId="77777777" w:rsidR="003F2EF2" w:rsidRPr="003F2EF2" w:rsidRDefault="003F2EF2" w:rsidP="003F2EF2">
            <w:pPr>
              <w:spacing w:line="274" w:lineRule="exact"/>
              <w:ind w:left="212" w:right="21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2.8.3</w:t>
            </w:r>
          </w:p>
        </w:tc>
        <w:tc>
          <w:tcPr>
            <w:tcW w:w="715" w:type="dxa"/>
          </w:tcPr>
          <w:p w14:paraId="087F4286" w14:textId="77777777" w:rsidR="003F2EF2" w:rsidRPr="003F2EF2" w:rsidRDefault="003F2EF2" w:rsidP="003F2EF2">
            <w:pPr>
              <w:spacing w:line="274" w:lineRule="exact"/>
              <w:ind w:right="28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Б</w:t>
            </w:r>
          </w:p>
        </w:tc>
        <w:tc>
          <w:tcPr>
            <w:tcW w:w="720" w:type="dxa"/>
          </w:tcPr>
          <w:p w14:paraId="1527C442" w14:textId="77777777" w:rsidR="003F2EF2" w:rsidRPr="003F2EF2" w:rsidRDefault="003F2EF2" w:rsidP="003F2EF2">
            <w:pPr>
              <w:spacing w:line="274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31A0C695" w14:textId="77777777" w:rsidR="003F2EF2" w:rsidRPr="003F2EF2" w:rsidRDefault="003F2EF2" w:rsidP="003F2EF2">
            <w:pPr>
              <w:spacing w:line="274" w:lineRule="exact"/>
              <w:ind w:right="381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3F2EF2" w:rsidRPr="003F2EF2" w14:paraId="1D8C4005" w14:textId="77777777" w:rsidTr="00D06D89">
        <w:trPr>
          <w:trHeight w:val="1931"/>
        </w:trPr>
        <w:tc>
          <w:tcPr>
            <w:tcW w:w="1984" w:type="dxa"/>
          </w:tcPr>
          <w:p w14:paraId="12F40C10" w14:textId="77777777" w:rsidR="003F2EF2" w:rsidRPr="003F2EF2" w:rsidRDefault="003F2EF2" w:rsidP="003F2EF2">
            <w:pPr>
              <w:spacing w:line="273" w:lineRule="exact"/>
              <w:ind w:left="132" w:right="12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lastRenderedPageBreak/>
              <w:t>В1</w:t>
            </w:r>
          </w:p>
        </w:tc>
        <w:tc>
          <w:tcPr>
            <w:tcW w:w="4243" w:type="dxa"/>
          </w:tcPr>
          <w:p w14:paraId="377F77B0" w14:textId="77777777" w:rsidR="003F2EF2" w:rsidRPr="003F2EF2" w:rsidRDefault="003F2EF2" w:rsidP="003F2EF2">
            <w:pPr>
              <w:tabs>
                <w:tab w:val="left" w:pos="2547"/>
              </w:tabs>
              <w:ind w:left="108" w:right="94"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Классификация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ab/>
            </w:r>
            <w:r w:rsidRPr="003F2EF2">
              <w:rPr>
                <w:rFonts w:eastAsia="Times New Roman" w:cs="Times New Roman"/>
                <w:spacing w:val="-1"/>
                <w:sz w:val="24"/>
                <w:szCs w:val="24"/>
                <w:lang w:val="ru-RU"/>
              </w:rPr>
              <w:t>химических</w:t>
            </w:r>
            <w:r w:rsidRPr="003F2EF2">
              <w:rPr>
                <w:rFonts w:eastAsia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реакций по различным признакам: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числу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и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составу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исходных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и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полученных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веществ,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изменению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степеней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окисления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химических</w:t>
            </w:r>
            <w:r w:rsidRPr="003F2EF2">
              <w:rPr>
                <w:rFonts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элементов,</w:t>
            </w:r>
            <w:r w:rsidRPr="003F2EF2">
              <w:rPr>
                <w:rFonts w:eastAsia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поглощению</w:t>
            </w:r>
            <w:r w:rsidRPr="003F2EF2">
              <w:rPr>
                <w:rFonts w:eastAsia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и</w:t>
            </w:r>
          </w:p>
          <w:p w14:paraId="301F656B" w14:textId="77777777" w:rsidR="003F2EF2" w:rsidRPr="003F2EF2" w:rsidRDefault="003F2EF2" w:rsidP="003F2EF2">
            <w:pPr>
              <w:spacing w:line="258" w:lineRule="exact"/>
              <w:ind w:left="108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F2EF2">
              <w:rPr>
                <w:rFonts w:eastAsia="Times New Roman" w:cs="Times New Roman"/>
                <w:sz w:val="24"/>
                <w:szCs w:val="24"/>
              </w:rPr>
              <w:t>выделению</w:t>
            </w:r>
            <w:proofErr w:type="spellEnd"/>
            <w:r w:rsidRPr="003F2EF2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sz w:val="24"/>
                <w:szCs w:val="24"/>
              </w:rPr>
              <w:t>энергии</w:t>
            </w:r>
            <w:proofErr w:type="spellEnd"/>
            <w:r w:rsidRPr="003F2EF2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184" w:type="dxa"/>
          </w:tcPr>
          <w:p w14:paraId="3F82827A" w14:textId="77777777" w:rsidR="003F2EF2" w:rsidRPr="003F2EF2" w:rsidRDefault="003F2EF2" w:rsidP="003F2EF2">
            <w:pPr>
              <w:spacing w:line="273" w:lineRule="exact"/>
              <w:ind w:left="326" w:right="32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2.2</w:t>
            </w:r>
          </w:p>
        </w:tc>
        <w:tc>
          <w:tcPr>
            <w:tcW w:w="955" w:type="dxa"/>
          </w:tcPr>
          <w:p w14:paraId="0CD45C8A" w14:textId="77777777" w:rsidR="003F2EF2" w:rsidRPr="003F2EF2" w:rsidRDefault="003F2EF2" w:rsidP="003F2EF2">
            <w:pPr>
              <w:spacing w:line="273" w:lineRule="exact"/>
              <w:ind w:left="212" w:right="21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15" w:type="dxa"/>
          </w:tcPr>
          <w:p w14:paraId="49EEC1EB" w14:textId="77777777" w:rsidR="003F2EF2" w:rsidRPr="003F2EF2" w:rsidRDefault="003F2EF2" w:rsidP="003F2EF2">
            <w:pPr>
              <w:spacing w:line="273" w:lineRule="exact"/>
              <w:ind w:right="28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П</w:t>
            </w:r>
          </w:p>
        </w:tc>
        <w:tc>
          <w:tcPr>
            <w:tcW w:w="720" w:type="dxa"/>
          </w:tcPr>
          <w:p w14:paraId="67923F84" w14:textId="77777777" w:rsidR="003F2EF2" w:rsidRPr="003F2EF2" w:rsidRDefault="003F2EF2" w:rsidP="003F2EF2">
            <w:pPr>
              <w:spacing w:line="273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709BA16A" w14:textId="77777777" w:rsidR="003F2EF2" w:rsidRPr="003F2EF2" w:rsidRDefault="003F2EF2" w:rsidP="003F2EF2">
            <w:pPr>
              <w:spacing w:line="273" w:lineRule="exact"/>
              <w:ind w:right="381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3F2EF2" w:rsidRPr="003F2EF2" w14:paraId="5D5181F2" w14:textId="77777777" w:rsidTr="00D06D89">
        <w:trPr>
          <w:trHeight w:val="552"/>
        </w:trPr>
        <w:tc>
          <w:tcPr>
            <w:tcW w:w="1984" w:type="dxa"/>
          </w:tcPr>
          <w:p w14:paraId="2880B17F" w14:textId="77777777" w:rsidR="003F2EF2" w:rsidRPr="003F2EF2" w:rsidRDefault="003F2EF2" w:rsidP="003F2EF2">
            <w:pPr>
              <w:spacing w:line="272" w:lineRule="exact"/>
              <w:ind w:left="132" w:right="12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В2</w:t>
            </w:r>
          </w:p>
        </w:tc>
        <w:tc>
          <w:tcPr>
            <w:tcW w:w="4243" w:type="dxa"/>
          </w:tcPr>
          <w:p w14:paraId="6C261905" w14:textId="77777777" w:rsidR="003F2EF2" w:rsidRPr="003F2EF2" w:rsidRDefault="003F2EF2" w:rsidP="003F2EF2">
            <w:pPr>
              <w:tabs>
                <w:tab w:val="left" w:pos="1694"/>
                <w:tab w:val="left" w:pos="2913"/>
              </w:tabs>
              <w:ind w:left="108" w:right="95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Химические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ab/>
              <w:t>свойства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ab/>
            </w:r>
            <w:r w:rsidRPr="003F2EF2">
              <w:rPr>
                <w:rFonts w:eastAsia="Times New Roman" w:cs="Times New Roman"/>
                <w:spacing w:val="-1"/>
                <w:sz w:val="24"/>
                <w:szCs w:val="24"/>
                <w:lang w:val="ru-RU"/>
              </w:rPr>
              <w:t>простых</w:t>
            </w:r>
            <w:r w:rsidRPr="003F2EF2">
              <w:rPr>
                <w:rFonts w:eastAsia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веществ.</w:t>
            </w:r>
          </w:p>
          <w:p w14:paraId="0C9AC463" w14:textId="77777777" w:rsidR="003F2EF2" w:rsidRPr="003F2EF2" w:rsidRDefault="003F2EF2" w:rsidP="003F2EF2">
            <w:pPr>
              <w:tabs>
                <w:tab w:val="left" w:pos="1834"/>
                <w:tab w:val="left" w:pos="3193"/>
              </w:tabs>
              <w:spacing w:line="268" w:lineRule="exact"/>
              <w:ind w:left="108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Химические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ab/>
              <w:t>свойства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ab/>
            </w:r>
            <w:r w:rsidRPr="003F2EF2">
              <w:rPr>
                <w:rFonts w:eastAsia="Times New Roman" w:cs="Times New Roman"/>
                <w:spacing w:val="-1"/>
                <w:sz w:val="24"/>
                <w:szCs w:val="24"/>
                <w:lang w:val="ru-RU"/>
              </w:rPr>
              <w:t>сложных</w:t>
            </w:r>
            <w:r w:rsidRPr="003F2EF2">
              <w:rPr>
                <w:rFonts w:eastAsia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веществ.</w:t>
            </w:r>
          </w:p>
        </w:tc>
        <w:tc>
          <w:tcPr>
            <w:tcW w:w="1184" w:type="dxa"/>
          </w:tcPr>
          <w:p w14:paraId="286CCF46" w14:textId="77777777" w:rsidR="003F2EF2" w:rsidRPr="003F2EF2" w:rsidRDefault="003F2EF2" w:rsidP="003F2EF2">
            <w:pPr>
              <w:spacing w:line="268" w:lineRule="exact"/>
              <w:ind w:left="326" w:right="32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3.1;</w:t>
            </w:r>
          </w:p>
          <w:p w14:paraId="71588AF1" w14:textId="77777777" w:rsidR="003F2EF2" w:rsidRPr="003F2EF2" w:rsidRDefault="003F2EF2" w:rsidP="003F2EF2">
            <w:pPr>
              <w:spacing w:line="272" w:lineRule="exact"/>
              <w:ind w:left="346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3.2</w:t>
            </w:r>
          </w:p>
        </w:tc>
        <w:tc>
          <w:tcPr>
            <w:tcW w:w="955" w:type="dxa"/>
          </w:tcPr>
          <w:p w14:paraId="6CD72992" w14:textId="77777777" w:rsidR="003F2EF2" w:rsidRPr="003F2EF2" w:rsidRDefault="003F2EF2" w:rsidP="003F2EF2">
            <w:pPr>
              <w:spacing w:line="268" w:lineRule="exact"/>
              <w:ind w:left="202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2.3.2,</w:t>
            </w:r>
          </w:p>
          <w:p w14:paraId="1562C725" w14:textId="77777777" w:rsidR="003F2EF2" w:rsidRPr="003F2EF2" w:rsidRDefault="003F2EF2" w:rsidP="003F2EF2">
            <w:pPr>
              <w:spacing w:line="272" w:lineRule="exact"/>
              <w:ind w:left="212" w:right="21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715" w:type="dxa"/>
          </w:tcPr>
          <w:p w14:paraId="097E88B9" w14:textId="77777777" w:rsidR="003F2EF2" w:rsidRPr="003F2EF2" w:rsidRDefault="003F2EF2" w:rsidP="003F2EF2">
            <w:pPr>
              <w:spacing w:line="272" w:lineRule="exact"/>
              <w:ind w:right="28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П</w:t>
            </w:r>
          </w:p>
        </w:tc>
        <w:tc>
          <w:tcPr>
            <w:tcW w:w="720" w:type="dxa"/>
          </w:tcPr>
          <w:p w14:paraId="564FD01C" w14:textId="77777777" w:rsidR="003F2EF2" w:rsidRPr="003F2EF2" w:rsidRDefault="003F2EF2" w:rsidP="003F2EF2">
            <w:pPr>
              <w:spacing w:line="272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4EEFB722" w14:textId="77777777" w:rsidR="003F2EF2" w:rsidRPr="003F2EF2" w:rsidRDefault="003F2EF2" w:rsidP="003F2EF2">
            <w:pPr>
              <w:spacing w:line="272" w:lineRule="exact"/>
              <w:ind w:right="381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3F2EF2" w:rsidRPr="003F2EF2" w14:paraId="2BCB4033" w14:textId="77777777" w:rsidTr="00D06D89">
        <w:trPr>
          <w:trHeight w:val="552"/>
        </w:trPr>
        <w:tc>
          <w:tcPr>
            <w:tcW w:w="1984" w:type="dxa"/>
          </w:tcPr>
          <w:p w14:paraId="1AF2FEA7" w14:textId="77777777" w:rsidR="003F2EF2" w:rsidRPr="003F2EF2" w:rsidRDefault="003F2EF2" w:rsidP="003F2EF2">
            <w:pPr>
              <w:spacing w:line="272" w:lineRule="exact"/>
              <w:ind w:left="132" w:right="12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С1</w:t>
            </w:r>
          </w:p>
        </w:tc>
        <w:tc>
          <w:tcPr>
            <w:tcW w:w="4243" w:type="dxa"/>
          </w:tcPr>
          <w:p w14:paraId="7720090F" w14:textId="77777777" w:rsidR="003F2EF2" w:rsidRPr="003F2EF2" w:rsidRDefault="003F2EF2" w:rsidP="003F2EF2">
            <w:pPr>
              <w:tabs>
                <w:tab w:val="left" w:pos="1645"/>
                <w:tab w:val="left" w:pos="2985"/>
              </w:tabs>
              <w:spacing w:line="268" w:lineRule="exact"/>
              <w:ind w:left="108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Взаимосвязь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ab/>
              <w:t>различных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ab/>
              <w:t>классов</w:t>
            </w:r>
          </w:p>
          <w:p w14:paraId="23086DBA" w14:textId="77777777" w:rsidR="003F2EF2" w:rsidRPr="003F2EF2" w:rsidRDefault="003F2EF2" w:rsidP="003F2EF2">
            <w:pPr>
              <w:tabs>
                <w:tab w:val="left" w:pos="1834"/>
                <w:tab w:val="left" w:pos="3193"/>
              </w:tabs>
              <w:spacing w:line="268" w:lineRule="exact"/>
              <w:ind w:left="108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неорганических</w:t>
            </w:r>
            <w:r w:rsidRPr="003F2EF2">
              <w:rPr>
                <w:rFonts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  <w:lang w:val="ru-RU"/>
              </w:rPr>
              <w:t>веществ.</w:t>
            </w:r>
          </w:p>
        </w:tc>
        <w:tc>
          <w:tcPr>
            <w:tcW w:w="1184" w:type="dxa"/>
          </w:tcPr>
          <w:p w14:paraId="156633FE" w14:textId="77777777" w:rsidR="003F2EF2" w:rsidRPr="003F2EF2" w:rsidRDefault="003F2EF2" w:rsidP="003F2EF2">
            <w:pPr>
              <w:spacing w:line="272" w:lineRule="exact"/>
              <w:ind w:left="346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3.3</w:t>
            </w:r>
          </w:p>
        </w:tc>
        <w:tc>
          <w:tcPr>
            <w:tcW w:w="955" w:type="dxa"/>
          </w:tcPr>
          <w:p w14:paraId="0CE54C53" w14:textId="77777777" w:rsidR="003F2EF2" w:rsidRPr="003F2EF2" w:rsidRDefault="003F2EF2" w:rsidP="003F2EF2">
            <w:pPr>
              <w:spacing w:line="272" w:lineRule="exact"/>
              <w:ind w:left="212" w:right="21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715" w:type="dxa"/>
          </w:tcPr>
          <w:p w14:paraId="53ADD6B5" w14:textId="77777777" w:rsidR="003F2EF2" w:rsidRPr="003F2EF2" w:rsidRDefault="003F2EF2" w:rsidP="003F2EF2">
            <w:pPr>
              <w:spacing w:line="272" w:lineRule="exact"/>
              <w:ind w:right="28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В</w:t>
            </w:r>
          </w:p>
        </w:tc>
        <w:tc>
          <w:tcPr>
            <w:tcW w:w="720" w:type="dxa"/>
          </w:tcPr>
          <w:p w14:paraId="4F12AD54" w14:textId="77777777" w:rsidR="003F2EF2" w:rsidRPr="003F2EF2" w:rsidRDefault="003F2EF2" w:rsidP="003F2EF2">
            <w:pPr>
              <w:spacing w:line="272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1A90459C" w14:textId="77777777" w:rsidR="003F2EF2" w:rsidRPr="003F2EF2" w:rsidRDefault="003F2EF2" w:rsidP="003F2EF2">
            <w:pPr>
              <w:spacing w:line="272" w:lineRule="exact"/>
              <w:ind w:right="381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</w:tbl>
    <w:p w14:paraId="2F6AA5CB" w14:textId="77777777" w:rsidR="003F2EF2" w:rsidRPr="003F2EF2" w:rsidRDefault="003F2EF2" w:rsidP="003F2EF2">
      <w:pPr>
        <w:widowControl w:val="0"/>
        <w:autoSpaceDE w:val="0"/>
        <w:autoSpaceDN w:val="0"/>
        <w:spacing w:after="0" w:line="272" w:lineRule="exact"/>
        <w:jc w:val="right"/>
        <w:rPr>
          <w:rFonts w:eastAsia="Times New Roman" w:cs="Times New Roman"/>
          <w:kern w:val="0"/>
          <w:sz w:val="24"/>
          <w:szCs w:val="24"/>
          <w14:ligatures w14:val="none"/>
        </w:rPr>
        <w:sectPr w:rsidR="003F2EF2" w:rsidRPr="003F2EF2" w:rsidSect="003F2EF2">
          <w:pgSz w:w="11910" w:h="16840"/>
          <w:pgMar w:top="568" w:right="400" w:bottom="280" w:left="420" w:header="720" w:footer="720" w:gutter="0"/>
          <w:cols w:space="720"/>
        </w:sectPr>
      </w:pPr>
    </w:p>
    <w:p w14:paraId="2967183E" w14:textId="77777777" w:rsidR="003F2EF2" w:rsidRPr="003F2EF2" w:rsidRDefault="003F2EF2" w:rsidP="003F2EF2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Итоговая диагностическая работа по </w:t>
      </w:r>
      <w:proofErr w:type="gramStart"/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ХИМИИ  8</w:t>
      </w:r>
      <w:proofErr w:type="gramEnd"/>
      <w:r w:rsidRPr="003F2EF2">
        <w:rPr>
          <w:rFonts w:eastAsia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класс</w:t>
      </w:r>
    </w:p>
    <w:p w14:paraId="7319BE8A" w14:textId="7E44A36E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p w14:paraId="3DAFA0EE" w14:textId="77777777" w:rsidR="003F2EF2" w:rsidRPr="003F2EF2" w:rsidRDefault="003F2EF2" w:rsidP="003F2EF2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</w:pPr>
      <w:bookmarkStart w:id="1" w:name="_Hlk161102903"/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Ответом к заданиям 1–11 является одна цифра,</w:t>
      </w:r>
      <w:r w:rsidRPr="003F2EF2">
        <w:rPr>
          <w:rFonts w:eastAsia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которая</w:t>
      </w:r>
      <w:r w:rsidRPr="003F2EF2">
        <w:rPr>
          <w:rFonts w:eastAsia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соответствует</w:t>
      </w:r>
      <w:r w:rsidRPr="003F2EF2">
        <w:rPr>
          <w:rFonts w:eastAsia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номеру</w:t>
      </w:r>
      <w:r w:rsidRPr="003F2EF2">
        <w:rPr>
          <w:rFonts w:eastAsia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правильного ответа. Запишите эту цифру в поле ответа в тексте работы, а затем</w:t>
      </w:r>
      <w:r w:rsidRPr="003F2EF2">
        <w:rPr>
          <w:rFonts w:eastAsia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перенесите</w:t>
      </w:r>
      <w:r w:rsidRPr="003F2EF2">
        <w:rPr>
          <w:rFonts w:eastAsia="Times New Roman" w:cs="Times New Roman"/>
          <w:b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в</w:t>
      </w:r>
      <w:r w:rsidRPr="003F2EF2">
        <w:rPr>
          <w:rFonts w:eastAsia="Times New Roman" w:cs="Times New Roman"/>
          <w:b/>
          <w:i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бланк</w:t>
      </w:r>
      <w:r w:rsidRPr="003F2EF2">
        <w:rPr>
          <w:rFonts w:eastAsia="Times New Roman" w:cs="Times New Roman"/>
          <w:b/>
          <w:i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ответов</w:t>
      </w:r>
      <w:r w:rsidRPr="003F2EF2">
        <w:rPr>
          <w:rFonts w:eastAsia="Times New Roman" w:cs="Times New Roman"/>
          <w:b/>
          <w:i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№</w:t>
      </w:r>
      <w:r w:rsidRPr="003F2EF2">
        <w:rPr>
          <w:rFonts w:eastAsia="Times New Roman" w:cs="Times New Roman"/>
          <w:b/>
          <w:i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1</w:t>
      </w:r>
      <w:r w:rsidRPr="003F2EF2">
        <w:rPr>
          <w:rFonts w:eastAsia="Times New Roman" w:cs="Times New Roman"/>
          <w:b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справа</w:t>
      </w:r>
      <w:r w:rsidRPr="003F2EF2">
        <w:rPr>
          <w:rFonts w:eastAsia="Times New Roman" w:cs="Times New Roman"/>
          <w:b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от</w:t>
      </w:r>
      <w:r w:rsidRPr="003F2EF2">
        <w:rPr>
          <w:rFonts w:eastAsia="Times New Roman" w:cs="Times New Roman"/>
          <w:b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номера</w:t>
      </w:r>
      <w:r w:rsidRPr="003F2EF2">
        <w:rPr>
          <w:rFonts w:eastAsia="Times New Roman" w:cs="Times New Roman"/>
          <w:b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соответствующего</w:t>
      </w:r>
      <w:r w:rsidRPr="003F2EF2">
        <w:rPr>
          <w:rFonts w:eastAsia="Times New Roman" w:cs="Times New Roman"/>
          <w:b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задания</w:t>
      </w:r>
      <w:bookmarkEnd w:id="1"/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.</w:t>
      </w:r>
    </w:p>
    <w:p w14:paraId="15BD9A6A" w14:textId="77777777" w:rsidR="003F2EF2" w:rsidRPr="003F2EF2" w:rsidRDefault="003F2EF2" w:rsidP="003F2EF2">
      <w:pPr>
        <w:widowControl w:val="0"/>
        <w:numPr>
          <w:ilvl w:val="0"/>
          <w:numId w:val="3"/>
        </w:numPr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Число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атомов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всех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химических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элементов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молекуле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PO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4</w:t>
      </w:r>
    </w:p>
    <w:p w14:paraId="25D980B8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1) 3    2) 4    3) 5      4) 8</w:t>
      </w:r>
    </w:p>
    <w:p w14:paraId="242BCCC4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3F5B3E57" w14:textId="77777777" w:rsidR="003F2EF2" w:rsidRPr="003F2EF2" w:rsidRDefault="003F2EF2" w:rsidP="003F2EF2">
      <w:pPr>
        <w:widowControl w:val="0"/>
        <w:numPr>
          <w:ilvl w:val="0"/>
          <w:numId w:val="3"/>
        </w:numPr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Заряд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ядра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атома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соответствует</w:t>
      </w:r>
    </w:p>
    <w:p w14:paraId="2A735FDB" w14:textId="77777777" w:rsidR="003F2EF2" w:rsidRPr="003F2EF2" w:rsidRDefault="003F2EF2" w:rsidP="003F2EF2">
      <w:pPr>
        <w:widowControl w:val="0"/>
        <w:numPr>
          <w:ilvl w:val="0"/>
          <w:numId w:val="4"/>
        </w:num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Порядковому номеру элемента</w:t>
      </w:r>
    </w:p>
    <w:p w14:paraId="27311CA4" w14:textId="77777777" w:rsidR="003F2EF2" w:rsidRPr="003F2EF2" w:rsidRDefault="003F2EF2" w:rsidP="003F2EF2">
      <w:pPr>
        <w:widowControl w:val="0"/>
        <w:numPr>
          <w:ilvl w:val="0"/>
          <w:numId w:val="4"/>
        </w:num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Номеру периода</w:t>
      </w:r>
    </w:p>
    <w:p w14:paraId="22248F61" w14:textId="77777777" w:rsidR="003F2EF2" w:rsidRPr="003F2EF2" w:rsidRDefault="003F2EF2" w:rsidP="003F2EF2">
      <w:pPr>
        <w:widowControl w:val="0"/>
        <w:numPr>
          <w:ilvl w:val="0"/>
          <w:numId w:val="4"/>
        </w:num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Номеру группы</w:t>
      </w:r>
    </w:p>
    <w:p w14:paraId="6F9D40DF" w14:textId="77777777" w:rsidR="003F2EF2" w:rsidRPr="003F2EF2" w:rsidRDefault="003F2EF2" w:rsidP="003F2EF2">
      <w:pPr>
        <w:widowControl w:val="0"/>
        <w:numPr>
          <w:ilvl w:val="0"/>
          <w:numId w:val="4"/>
        </w:num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Относительной атомной массе</w:t>
      </w:r>
    </w:p>
    <w:p w14:paraId="7ECE9388" w14:textId="77777777" w:rsidR="003F2EF2" w:rsidRPr="003F2EF2" w:rsidRDefault="003F2EF2" w:rsidP="003F2EF2">
      <w:pPr>
        <w:widowControl w:val="0"/>
        <w:numPr>
          <w:ilvl w:val="0"/>
          <w:numId w:val="3"/>
        </w:numPr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К физическим явлениям относят</w:t>
      </w:r>
    </w:p>
    <w:p w14:paraId="55FED798" w14:textId="77777777" w:rsidR="003F2EF2" w:rsidRPr="003F2EF2" w:rsidRDefault="003F2EF2" w:rsidP="003F2EF2">
      <w:pPr>
        <w:widowControl w:val="0"/>
        <w:numPr>
          <w:ilvl w:val="0"/>
          <w:numId w:val="5"/>
        </w:num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Скисание молока</w:t>
      </w:r>
    </w:p>
    <w:p w14:paraId="2CA1C08E" w14:textId="77777777" w:rsidR="003F2EF2" w:rsidRPr="003F2EF2" w:rsidRDefault="003F2EF2" w:rsidP="003F2EF2">
      <w:pPr>
        <w:widowControl w:val="0"/>
        <w:numPr>
          <w:ilvl w:val="0"/>
          <w:numId w:val="5"/>
        </w:num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Засахаривание варенья</w:t>
      </w:r>
    </w:p>
    <w:p w14:paraId="5464D55C" w14:textId="77777777" w:rsidR="003F2EF2" w:rsidRPr="003F2EF2" w:rsidRDefault="003F2EF2" w:rsidP="003F2EF2">
      <w:pPr>
        <w:widowControl w:val="0"/>
        <w:numPr>
          <w:ilvl w:val="0"/>
          <w:numId w:val="5"/>
        </w:num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Горение свечи</w:t>
      </w:r>
    </w:p>
    <w:p w14:paraId="3B5A1917" w14:textId="77777777" w:rsidR="003F2EF2" w:rsidRPr="003F2EF2" w:rsidRDefault="003F2EF2" w:rsidP="003F2EF2">
      <w:pPr>
        <w:widowControl w:val="0"/>
        <w:numPr>
          <w:ilvl w:val="0"/>
          <w:numId w:val="5"/>
        </w:num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Приготовление пищи</w:t>
      </w:r>
    </w:p>
    <w:p w14:paraId="0A816C10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221B5A16" w14:textId="77777777" w:rsidR="003F2EF2" w:rsidRPr="003F2EF2" w:rsidRDefault="003F2EF2" w:rsidP="003F2EF2">
      <w:pPr>
        <w:widowControl w:val="0"/>
        <w:numPr>
          <w:ilvl w:val="0"/>
          <w:numId w:val="3"/>
        </w:numPr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Такую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же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степень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окисления,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как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O</w:t>
      </w:r>
      <w:proofErr w:type="gramStart"/>
      <w:r w:rsidRPr="003F2EF2">
        <w:rPr>
          <w:rFonts w:eastAsia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5</w:t>
      </w:r>
      <w:r w:rsidRPr="003F2EF2">
        <w:rPr>
          <w:rFonts w:eastAsia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,</w:t>
      </w:r>
      <w:proofErr w:type="gramEnd"/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азот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имеет</w:t>
      </w:r>
    </w:p>
    <w:p w14:paraId="0E5BC148" w14:textId="77777777" w:rsidR="003F2EF2" w:rsidRPr="003F2EF2" w:rsidRDefault="003F2EF2" w:rsidP="003F2EF2">
      <w:pPr>
        <w:widowControl w:val="0"/>
        <w:numPr>
          <w:ilvl w:val="0"/>
          <w:numId w:val="6"/>
        </w:num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NO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2         2</w:t>
      </w:r>
      <w:proofErr w:type="gramStart"/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 xml:space="preserve">) 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HNO</w:t>
      </w:r>
      <w:proofErr w:type="gramEnd"/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 xml:space="preserve">3           3)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 xml:space="preserve"> NH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 xml:space="preserve">3      4)  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NH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4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Cl</w:t>
      </w:r>
    </w:p>
    <w:p w14:paraId="71129EFA" w14:textId="77777777" w:rsidR="003F2EF2" w:rsidRPr="003F2EF2" w:rsidRDefault="003F2EF2" w:rsidP="003F2EF2">
      <w:pPr>
        <w:widowControl w:val="0"/>
        <w:numPr>
          <w:ilvl w:val="0"/>
          <w:numId w:val="3"/>
        </w:numPr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Группа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формул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веществ</w:t>
      </w:r>
      <w:r w:rsidRPr="003F2EF2">
        <w:rPr>
          <w:rFonts w:eastAsia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с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ионной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связью</w:t>
      </w:r>
    </w:p>
    <w:p w14:paraId="7269C305" w14:textId="77777777" w:rsidR="003F2EF2" w:rsidRPr="003F2EF2" w:rsidRDefault="003F2EF2" w:rsidP="003F2EF2">
      <w:pPr>
        <w:widowControl w:val="0"/>
        <w:numPr>
          <w:ilvl w:val="0"/>
          <w:numId w:val="7"/>
        </w:num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HCl</w:t>
      </w:r>
      <w:proofErr w:type="spellEnd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,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CaCl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,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H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SO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4</w:t>
      </w:r>
    </w:p>
    <w:p w14:paraId="5E6B8DBA" w14:textId="77777777" w:rsidR="003F2EF2" w:rsidRPr="003F2EF2" w:rsidRDefault="003F2EF2" w:rsidP="003F2EF2">
      <w:pPr>
        <w:widowControl w:val="0"/>
        <w:numPr>
          <w:ilvl w:val="0"/>
          <w:numId w:val="7"/>
        </w:num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HI,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P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O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5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,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H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3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PO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4</w:t>
      </w:r>
    </w:p>
    <w:p w14:paraId="5F28FC99" w14:textId="77777777" w:rsidR="003F2EF2" w:rsidRPr="003F2EF2" w:rsidRDefault="003F2EF2" w:rsidP="003F2EF2">
      <w:pPr>
        <w:widowControl w:val="0"/>
        <w:numPr>
          <w:ilvl w:val="0"/>
          <w:numId w:val="7"/>
        </w:num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KOH,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H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S,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H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CO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3</w:t>
      </w:r>
    </w:p>
    <w:p w14:paraId="426F663A" w14:textId="77777777" w:rsidR="003F2EF2" w:rsidRPr="003F2EF2" w:rsidRDefault="003F2EF2" w:rsidP="003F2EF2">
      <w:pPr>
        <w:widowControl w:val="0"/>
        <w:numPr>
          <w:ilvl w:val="0"/>
          <w:numId w:val="7"/>
        </w:num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KNO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,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NaOH</w:t>
      </w:r>
      <w:proofErr w:type="spellEnd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,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proofErr w:type="spellStart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MgO</w:t>
      </w:r>
      <w:proofErr w:type="spellEnd"/>
    </w:p>
    <w:p w14:paraId="46B1A772" w14:textId="77777777" w:rsidR="003F2EF2" w:rsidRPr="003F2EF2" w:rsidRDefault="003F2EF2" w:rsidP="003F2EF2">
      <w:pPr>
        <w:widowControl w:val="0"/>
        <w:numPr>
          <w:ilvl w:val="0"/>
          <w:numId w:val="3"/>
        </w:numPr>
        <w:autoSpaceDE w:val="0"/>
        <w:autoSpaceDN w:val="0"/>
        <w:spacing w:after="0"/>
        <w:ind w:left="-426" w:firstLine="14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Какое</w:t>
      </w:r>
      <w:r w:rsidRPr="003F2EF2">
        <w:rPr>
          <w:rFonts w:eastAsia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уравнение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соответствует</w:t>
      </w:r>
      <w:r w:rsidRPr="003F2EF2">
        <w:rPr>
          <w:rFonts w:eastAsia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реакции</w:t>
      </w:r>
      <w:r w:rsidRPr="003F2EF2">
        <w:rPr>
          <w:rFonts w:eastAsia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замещения?</w:t>
      </w:r>
    </w:p>
    <w:p w14:paraId="28719B3B" w14:textId="77777777" w:rsidR="003F2EF2" w:rsidRPr="003F2EF2" w:rsidRDefault="003F2EF2" w:rsidP="003F2EF2">
      <w:pPr>
        <w:widowControl w:val="0"/>
        <w:numPr>
          <w:ilvl w:val="0"/>
          <w:numId w:val="8"/>
        </w:numPr>
        <w:tabs>
          <w:tab w:val="left" w:pos="166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СuO</w:t>
      </w:r>
      <w:proofErr w:type="spellEnd"/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+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2HCl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=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CuCl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+ H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O</w:t>
      </w:r>
    </w:p>
    <w:p w14:paraId="295CDF9B" w14:textId="77777777" w:rsidR="003F2EF2" w:rsidRPr="003F2EF2" w:rsidRDefault="003F2EF2" w:rsidP="003F2EF2">
      <w:pPr>
        <w:widowControl w:val="0"/>
        <w:numPr>
          <w:ilvl w:val="0"/>
          <w:numId w:val="8"/>
        </w:numPr>
        <w:tabs>
          <w:tab w:val="left" w:pos="166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2NaOH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+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CO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=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Na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CO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3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+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H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O</w:t>
      </w:r>
    </w:p>
    <w:p w14:paraId="6AFB077C" w14:textId="77777777" w:rsidR="003F2EF2" w:rsidRPr="003F2EF2" w:rsidRDefault="003F2EF2" w:rsidP="003F2EF2">
      <w:pPr>
        <w:widowControl w:val="0"/>
        <w:numPr>
          <w:ilvl w:val="0"/>
          <w:numId w:val="8"/>
        </w:numPr>
        <w:tabs>
          <w:tab w:val="left" w:pos="166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Zn</w:t>
      </w:r>
      <w:r w:rsidRPr="003F2EF2">
        <w:rPr>
          <w:rFonts w:eastAsia="Times New Roman" w:cs="Times New Roman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+</w:t>
      </w:r>
      <w:r w:rsidRPr="003F2EF2">
        <w:rPr>
          <w:rFonts w:eastAsia="Times New Roman" w:cs="Times New Roman"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2AgNO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:lang w:val="en-US"/>
          <w14:ligatures w14:val="none"/>
        </w:rPr>
        <w:t>3</w:t>
      </w:r>
      <w:r w:rsidRPr="003F2EF2">
        <w:rPr>
          <w:rFonts w:eastAsia="Times New Roman" w:cs="Times New Roman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=</w:t>
      </w:r>
      <w:r w:rsidRPr="003F2EF2">
        <w:rPr>
          <w:rFonts w:eastAsia="Times New Roman" w:cs="Times New Roman"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3F2EF2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Zn(</w:t>
      </w:r>
      <w:proofErr w:type="gramEnd"/>
      <w:r w:rsidRPr="003F2EF2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NO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:lang w:val="en-US"/>
          <w14:ligatures w14:val="none"/>
        </w:rPr>
        <w:t>3</w:t>
      </w:r>
      <w:r w:rsidRPr="003F2EF2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)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:lang w:val="en-US"/>
          <w14:ligatures w14:val="none"/>
        </w:rPr>
        <w:t>2</w:t>
      </w:r>
      <w:r w:rsidRPr="003F2EF2">
        <w:rPr>
          <w:rFonts w:eastAsia="Times New Roman" w:cs="Times New Roman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+</w:t>
      </w:r>
      <w:r w:rsidRPr="003F2EF2">
        <w:rPr>
          <w:rFonts w:eastAsia="Times New Roman" w:cs="Times New Roman"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2Ag</w:t>
      </w:r>
    </w:p>
    <w:p w14:paraId="3B5B1982" w14:textId="77777777" w:rsidR="003F2EF2" w:rsidRPr="003F2EF2" w:rsidRDefault="003F2EF2" w:rsidP="003F2EF2">
      <w:pPr>
        <w:widowControl w:val="0"/>
        <w:numPr>
          <w:ilvl w:val="0"/>
          <w:numId w:val="3"/>
        </w:numPr>
        <w:autoSpaceDE w:val="0"/>
        <w:autoSpaceDN w:val="0"/>
        <w:spacing w:before="90" w:after="0"/>
        <w:ind w:hanging="50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К</w:t>
      </w:r>
      <w:r w:rsidRPr="003F2EF2">
        <w:rPr>
          <w:rFonts w:eastAsia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электролитам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не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относится</w:t>
      </w:r>
    </w:p>
    <w:p w14:paraId="30EE54A3" w14:textId="77777777" w:rsidR="003F2EF2" w:rsidRPr="003F2EF2" w:rsidRDefault="003F2EF2" w:rsidP="003F2EF2">
      <w:pPr>
        <w:widowControl w:val="0"/>
        <w:numPr>
          <w:ilvl w:val="0"/>
          <w:numId w:val="9"/>
        </w:numPr>
        <w:tabs>
          <w:tab w:val="left" w:pos="154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cульфат</w:t>
      </w:r>
      <w:proofErr w:type="spellEnd"/>
      <w:r w:rsidRPr="003F2EF2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proofErr w:type="gramStart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меди(</w:t>
      </w:r>
      <w:proofErr w:type="gramEnd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II)</w:t>
      </w:r>
    </w:p>
    <w:p w14:paraId="4231C4D6" w14:textId="77777777" w:rsidR="003F2EF2" w:rsidRPr="003F2EF2" w:rsidRDefault="003F2EF2" w:rsidP="003F2EF2">
      <w:pPr>
        <w:widowControl w:val="0"/>
        <w:numPr>
          <w:ilvl w:val="0"/>
          <w:numId w:val="9"/>
        </w:numPr>
        <w:tabs>
          <w:tab w:val="left" w:pos="154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серная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кислота</w:t>
      </w:r>
    </w:p>
    <w:p w14:paraId="0A59147F" w14:textId="77777777" w:rsidR="003F2EF2" w:rsidRPr="003F2EF2" w:rsidRDefault="003F2EF2" w:rsidP="003F2EF2">
      <w:pPr>
        <w:widowControl w:val="0"/>
        <w:numPr>
          <w:ilvl w:val="0"/>
          <w:numId w:val="9"/>
        </w:numPr>
        <w:tabs>
          <w:tab w:val="left" w:pos="154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гидроксид</w:t>
      </w:r>
      <w:r w:rsidRPr="003F2EF2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калия</w:t>
      </w:r>
    </w:p>
    <w:p w14:paraId="1673FBF2" w14:textId="77777777" w:rsidR="003F2EF2" w:rsidRPr="003F2EF2" w:rsidRDefault="003F2EF2" w:rsidP="003F2EF2">
      <w:pPr>
        <w:widowControl w:val="0"/>
        <w:numPr>
          <w:ilvl w:val="0"/>
          <w:numId w:val="9"/>
        </w:numPr>
        <w:tabs>
          <w:tab w:val="left" w:pos="154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 xml:space="preserve">оксид </w:t>
      </w:r>
      <w:proofErr w:type="gramStart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углерода(</w:t>
      </w:r>
      <w:proofErr w:type="gramEnd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II</w:t>
      </w:r>
    </w:p>
    <w:p w14:paraId="7A95220A" w14:textId="77777777" w:rsidR="003F2EF2" w:rsidRPr="003F2EF2" w:rsidRDefault="003F2EF2" w:rsidP="003F2EF2">
      <w:pPr>
        <w:widowControl w:val="0"/>
        <w:numPr>
          <w:ilvl w:val="0"/>
          <w:numId w:val="3"/>
        </w:numPr>
        <w:autoSpaceDE w:val="0"/>
        <w:autoSpaceDN w:val="0"/>
        <w:spacing w:before="90" w:after="0"/>
        <w:ind w:hanging="426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Оксид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магния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вступает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реакцию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с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каждым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из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двух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веществ:</w:t>
      </w:r>
    </w:p>
    <w:p w14:paraId="4647E380" w14:textId="77777777" w:rsidR="003F2EF2" w:rsidRPr="003F2EF2" w:rsidRDefault="003F2EF2" w:rsidP="003F2EF2">
      <w:pPr>
        <w:widowControl w:val="0"/>
        <w:numPr>
          <w:ilvl w:val="0"/>
          <w:numId w:val="10"/>
        </w:numPr>
        <w:tabs>
          <w:tab w:val="left" w:pos="154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магний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и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соляная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кислота</w:t>
      </w:r>
    </w:p>
    <w:p w14:paraId="4EEF87BB" w14:textId="77777777" w:rsidR="003F2EF2" w:rsidRPr="003F2EF2" w:rsidRDefault="003F2EF2" w:rsidP="003F2EF2">
      <w:pPr>
        <w:widowControl w:val="0"/>
        <w:numPr>
          <w:ilvl w:val="0"/>
          <w:numId w:val="10"/>
        </w:numPr>
        <w:tabs>
          <w:tab w:val="left" w:pos="1602"/>
        </w:tabs>
        <w:autoSpaceDE w:val="0"/>
        <w:autoSpaceDN w:val="0"/>
        <w:spacing w:after="0"/>
        <w:ind w:left="1602" w:hanging="32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вода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и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гидроксид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калия</w:t>
      </w:r>
    </w:p>
    <w:p w14:paraId="5636EFCB" w14:textId="77777777" w:rsidR="003F2EF2" w:rsidRPr="003F2EF2" w:rsidRDefault="003F2EF2" w:rsidP="003F2EF2">
      <w:pPr>
        <w:widowControl w:val="0"/>
        <w:numPr>
          <w:ilvl w:val="0"/>
          <w:numId w:val="10"/>
        </w:numPr>
        <w:tabs>
          <w:tab w:val="left" w:pos="154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гидроксид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натрия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и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соляная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кислота</w:t>
      </w:r>
    </w:p>
    <w:p w14:paraId="149A16F1" w14:textId="77777777" w:rsidR="003F2EF2" w:rsidRPr="003F2EF2" w:rsidRDefault="003F2EF2" w:rsidP="003F2EF2">
      <w:pPr>
        <w:widowControl w:val="0"/>
        <w:numPr>
          <w:ilvl w:val="0"/>
          <w:numId w:val="10"/>
        </w:num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соляная кислота и серная кислота</w:t>
      </w:r>
    </w:p>
    <w:p w14:paraId="766EC702" w14:textId="77777777" w:rsidR="003F2EF2" w:rsidRPr="003F2EF2" w:rsidRDefault="003F2EF2" w:rsidP="003F2EF2">
      <w:pPr>
        <w:widowControl w:val="0"/>
        <w:tabs>
          <w:tab w:val="left" w:pos="1542"/>
        </w:tabs>
        <w:autoSpaceDE w:val="0"/>
        <w:autoSpaceDN w:val="0"/>
        <w:spacing w:after="0"/>
        <w:ind w:left="1281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12D57F0E" w14:textId="77777777" w:rsidR="003F2EF2" w:rsidRPr="003F2EF2" w:rsidRDefault="003F2EF2" w:rsidP="003F2EF2">
      <w:pPr>
        <w:widowControl w:val="0"/>
        <w:numPr>
          <w:ilvl w:val="0"/>
          <w:numId w:val="3"/>
        </w:numPr>
        <w:autoSpaceDE w:val="0"/>
        <w:autoSpaceDN w:val="0"/>
        <w:spacing w:after="0"/>
        <w:ind w:hanging="426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Соляная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кислота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реагирует с </w:t>
      </w:r>
    </w:p>
    <w:p w14:paraId="23780225" w14:textId="77777777" w:rsidR="003F2EF2" w:rsidRPr="003F2EF2" w:rsidRDefault="003F2EF2" w:rsidP="003F2EF2">
      <w:pPr>
        <w:widowControl w:val="0"/>
        <w:numPr>
          <w:ilvl w:val="0"/>
          <w:numId w:val="11"/>
        </w:numPr>
        <w:tabs>
          <w:tab w:val="left" w:pos="154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оксидом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proofErr w:type="gramStart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серы(</w:t>
      </w:r>
      <w:proofErr w:type="gramEnd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IV)</w:t>
      </w:r>
    </w:p>
    <w:p w14:paraId="4DF718E9" w14:textId="77777777" w:rsidR="003F2EF2" w:rsidRPr="003F2EF2" w:rsidRDefault="003F2EF2" w:rsidP="003F2EF2">
      <w:pPr>
        <w:widowControl w:val="0"/>
        <w:numPr>
          <w:ilvl w:val="0"/>
          <w:numId w:val="11"/>
        </w:numPr>
        <w:tabs>
          <w:tab w:val="left" w:pos="160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нитратом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калия</w:t>
      </w:r>
    </w:p>
    <w:p w14:paraId="1B8389D3" w14:textId="77777777" w:rsidR="003F2EF2" w:rsidRPr="003F2EF2" w:rsidRDefault="003F2EF2" w:rsidP="003F2EF2">
      <w:pPr>
        <w:widowControl w:val="0"/>
        <w:numPr>
          <w:ilvl w:val="0"/>
          <w:numId w:val="11"/>
        </w:numPr>
        <w:tabs>
          <w:tab w:val="left" w:pos="154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 xml:space="preserve"> гидроксидом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натрия</w:t>
      </w:r>
    </w:p>
    <w:p w14:paraId="204B1BB3" w14:textId="77777777" w:rsidR="003F2EF2" w:rsidRPr="003F2EF2" w:rsidRDefault="003F2EF2" w:rsidP="003F2EF2">
      <w:pPr>
        <w:widowControl w:val="0"/>
        <w:numPr>
          <w:ilvl w:val="0"/>
          <w:numId w:val="11"/>
        </w:num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фосфатом магния</w:t>
      </w:r>
    </w:p>
    <w:p w14:paraId="7C7276C5" w14:textId="77777777" w:rsidR="003F2EF2" w:rsidRPr="003F2EF2" w:rsidRDefault="003F2EF2" w:rsidP="003F2EF2">
      <w:pPr>
        <w:widowControl w:val="0"/>
        <w:numPr>
          <w:ilvl w:val="0"/>
          <w:numId w:val="3"/>
        </w:numPr>
        <w:autoSpaceDE w:val="0"/>
        <w:autoSpaceDN w:val="0"/>
        <w:spacing w:after="0"/>
        <w:ind w:left="142" w:hanging="568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реакцию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с</w:t>
      </w:r>
      <w:r w:rsidRPr="003F2EF2">
        <w:rPr>
          <w:rFonts w:eastAsia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раствором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хлорида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proofErr w:type="gramStart"/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железа(</w:t>
      </w:r>
      <w:proofErr w:type="gramEnd"/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III)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вступает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каждое</w:t>
      </w:r>
      <w:r w:rsidRPr="003F2EF2">
        <w:rPr>
          <w:rFonts w:eastAsia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из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двух</w:t>
      </w:r>
      <w:r w:rsidRPr="003F2EF2">
        <w:rPr>
          <w:rFonts w:eastAsia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веществ:</w:t>
      </w:r>
    </w:p>
    <w:p w14:paraId="4E434E1D" w14:textId="77777777" w:rsidR="003F2EF2" w:rsidRPr="003F2EF2" w:rsidRDefault="003F2EF2" w:rsidP="003F2EF2">
      <w:pPr>
        <w:widowControl w:val="0"/>
        <w:numPr>
          <w:ilvl w:val="0"/>
          <w:numId w:val="12"/>
        </w:numPr>
        <w:tabs>
          <w:tab w:val="left" w:pos="160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>Cu</w:t>
      </w:r>
      <w:proofErr w:type="spellEnd"/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>(</w:t>
      </w:r>
      <w:proofErr w:type="gramEnd"/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>NO</w:t>
      </w:r>
      <w:r w:rsidRPr="003F2EF2">
        <w:rPr>
          <w:rFonts w:eastAsia="Times New Roman" w:cs="Times New Roman"/>
          <w:spacing w:val="-1"/>
          <w:kern w:val="0"/>
          <w:sz w:val="24"/>
          <w:szCs w:val="24"/>
          <w:vertAlign w:val="subscript"/>
          <w14:ligatures w14:val="none"/>
        </w:rPr>
        <w:t>3</w:t>
      </w:r>
      <w:r w:rsidRPr="003F2EF2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>)</w:t>
      </w:r>
      <w:r w:rsidRPr="003F2EF2">
        <w:rPr>
          <w:rFonts w:eastAsia="Times New Roman" w:cs="Times New Roman"/>
          <w:spacing w:val="-1"/>
          <w:kern w:val="0"/>
          <w:sz w:val="24"/>
          <w:szCs w:val="24"/>
          <w:vertAlign w:val="subscript"/>
          <w14:ligatures w14:val="none"/>
        </w:rPr>
        <w:t>2</w:t>
      </w:r>
      <w:r w:rsidRPr="003F2EF2">
        <w:rPr>
          <w:rFonts w:eastAsia="Times New Roman" w:cs="Times New Roman"/>
          <w:spacing w:val="-20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и Zn</w:t>
      </w:r>
    </w:p>
    <w:p w14:paraId="071893C4" w14:textId="77777777" w:rsidR="003F2EF2" w:rsidRPr="003F2EF2" w:rsidRDefault="003F2EF2" w:rsidP="003F2EF2">
      <w:pPr>
        <w:widowControl w:val="0"/>
        <w:numPr>
          <w:ilvl w:val="0"/>
          <w:numId w:val="12"/>
        </w:numPr>
        <w:tabs>
          <w:tab w:val="left" w:pos="160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AgNO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3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и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(</w:t>
      </w:r>
      <w:proofErr w:type="gramEnd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OH)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2</w:t>
      </w:r>
    </w:p>
    <w:p w14:paraId="54E988E3" w14:textId="77777777" w:rsidR="003F2EF2" w:rsidRPr="003F2EF2" w:rsidRDefault="003F2EF2" w:rsidP="003F2EF2">
      <w:pPr>
        <w:widowControl w:val="0"/>
        <w:numPr>
          <w:ilvl w:val="0"/>
          <w:numId w:val="12"/>
        </w:numPr>
        <w:tabs>
          <w:tab w:val="left" w:pos="160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 xml:space="preserve"> Na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SO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4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и</w:t>
      </w:r>
      <w:r w:rsidRPr="003F2EF2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proofErr w:type="spellStart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CuO</w:t>
      </w:r>
      <w:proofErr w:type="spellEnd"/>
    </w:p>
    <w:p w14:paraId="1E355FA2" w14:textId="77777777" w:rsidR="003F2EF2" w:rsidRPr="003F2EF2" w:rsidRDefault="003F2EF2" w:rsidP="003F2EF2">
      <w:pPr>
        <w:widowControl w:val="0"/>
        <w:numPr>
          <w:ilvl w:val="0"/>
          <w:numId w:val="12"/>
        </w:numPr>
        <w:tabs>
          <w:tab w:val="left" w:pos="160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K</w:t>
      </w:r>
      <w:r w:rsidRPr="003F2EF2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S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и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Ag</w:t>
      </w:r>
    </w:p>
    <w:p w14:paraId="00A2844D" w14:textId="77777777" w:rsidR="003F2EF2" w:rsidRPr="003F2EF2" w:rsidRDefault="003F2EF2" w:rsidP="003F2EF2">
      <w:pPr>
        <w:widowControl w:val="0"/>
        <w:numPr>
          <w:ilvl w:val="0"/>
          <w:numId w:val="3"/>
        </w:numPr>
        <w:autoSpaceDE w:val="0"/>
        <w:autoSpaceDN w:val="0"/>
        <w:spacing w:after="0"/>
        <w:ind w:left="142" w:hanging="426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Массовая доля азота в нитрате кальция равна</w:t>
      </w:r>
    </w:p>
    <w:p w14:paraId="75BA2528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1) 8,8%</w:t>
      </w:r>
    </w:p>
    <w:p w14:paraId="01306FAA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2) 17,1%</w:t>
      </w:r>
    </w:p>
    <w:p w14:paraId="3A387CA3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3) 25,8%</w:t>
      </w:r>
    </w:p>
    <w:p w14:paraId="241255AE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4) 34,2%</w:t>
      </w:r>
    </w:p>
    <w:p w14:paraId="6E6DB8B1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2535F42" w14:textId="77777777" w:rsidR="003F2EF2" w:rsidRPr="003F2EF2" w:rsidRDefault="003F2EF2" w:rsidP="003F2EF2">
      <w:pPr>
        <w:widowControl w:val="0"/>
        <w:autoSpaceDE w:val="0"/>
        <w:autoSpaceDN w:val="0"/>
        <w:spacing w:after="0"/>
        <w:ind w:left="109" w:right="106"/>
        <w:jc w:val="both"/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lastRenderedPageBreak/>
        <w:t>При выполнении заданий 12–13 к каждому элементу первого столбца подберите</w:t>
      </w:r>
      <w:r w:rsidRPr="003F2EF2">
        <w:rPr>
          <w:rFonts w:eastAsia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соответствующий элемент из второго столбца. Выбранные цифры запишите под</w:t>
      </w:r>
      <w:r w:rsidRPr="003F2EF2">
        <w:rPr>
          <w:rFonts w:eastAsia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соответствующими буквами таблицы. Цифры в ответе могут повторяться.</w:t>
      </w:r>
      <w:r w:rsidRPr="003F2EF2">
        <w:rPr>
          <w:rFonts w:eastAsia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Получившуюся последовательность цифр запишите в бланк ответов № 1 справа от</w:t>
      </w:r>
      <w:r w:rsidRPr="003F2EF2">
        <w:rPr>
          <w:rFonts w:eastAsia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номера соответствующего задания, начиная с первой клеточки, без пробелов,</w:t>
      </w:r>
      <w:r w:rsidRPr="003F2EF2">
        <w:rPr>
          <w:rFonts w:eastAsia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запятых</w:t>
      </w:r>
      <w:r w:rsidRPr="003F2EF2">
        <w:rPr>
          <w:rFonts w:eastAsia="Times New Roman" w:cs="Times New Roman"/>
          <w:b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и</w:t>
      </w:r>
      <w:r w:rsidRPr="003F2EF2">
        <w:rPr>
          <w:rFonts w:eastAsia="Times New Roman" w:cs="Times New Roman"/>
          <w:b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других дополнительных символов.</w:t>
      </w:r>
    </w:p>
    <w:p w14:paraId="537A0B51" w14:textId="77777777" w:rsidR="003F2EF2" w:rsidRPr="003F2EF2" w:rsidRDefault="003F2EF2" w:rsidP="003F2EF2">
      <w:pPr>
        <w:widowControl w:val="0"/>
        <w:numPr>
          <w:ilvl w:val="0"/>
          <w:numId w:val="3"/>
        </w:numPr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Установите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соответствие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между</w:t>
      </w:r>
      <w:r w:rsidRPr="003F2EF2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формулой</w:t>
      </w:r>
      <w:r w:rsidRPr="003F2EF2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и</w:t>
      </w:r>
      <w:r w:rsidRPr="003F2EF2">
        <w:rPr>
          <w:rFonts w:eastAsia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названием</w:t>
      </w:r>
      <w:r w:rsidRPr="003F2EF2">
        <w:rPr>
          <w:rFonts w:eastAsia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вещества</w:t>
      </w:r>
    </w:p>
    <w:p w14:paraId="0C10FFF1" w14:textId="77777777" w:rsidR="003F2EF2" w:rsidRPr="003F2EF2" w:rsidRDefault="003F2EF2" w:rsidP="003F2EF2">
      <w:pPr>
        <w:widowControl w:val="0"/>
        <w:autoSpaceDE w:val="0"/>
        <w:autoSpaceDN w:val="0"/>
        <w:spacing w:after="0"/>
        <w:ind w:left="36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464"/>
        <w:gridCol w:w="4521"/>
      </w:tblGrid>
      <w:tr w:rsidR="003F2EF2" w:rsidRPr="003F2EF2" w14:paraId="1F1A97BC" w14:textId="77777777" w:rsidTr="00D06D89">
        <w:tc>
          <w:tcPr>
            <w:tcW w:w="4762" w:type="dxa"/>
          </w:tcPr>
          <w:p w14:paraId="03377F0C" w14:textId="77777777" w:rsidR="003F2EF2" w:rsidRPr="003F2EF2" w:rsidRDefault="003F2EF2" w:rsidP="003F2E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ФОРМУЛА</w:t>
            </w:r>
            <w:r w:rsidRPr="003F2EF2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</w:rPr>
              <w:t>ВЕЩЕСТВА</w:t>
            </w:r>
          </w:p>
          <w:p w14:paraId="03118F35" w14:textId="77777777" w:rsidR="003F2EF2" w:rsidRPr="003F2EF2" w:rsidRDefault="003F2EF2" w:rsidP="003F2E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А) HNO</w:t>
            </w:r>
            <w:r w:rsidRPr="003F2EF2">
              <w:rPr>
                <w:rFonts w:eastAsia="Times New Roman" w:cs="Times New Roman"/>
                <w:sz w:val="24"/>
                <w:szCs w:val="24"/>
                <w:vertAlign w:val="subscript"/>
              </w:rPr>
              <w:t>3</w:t>
            </w:r>
          </w:p>
          <w:p w14:paraId="53AF9F4D" w14:textId="77777777" w:rsidR="003F2EF2" w:rsidRPr="003F2EF2" w:rsidRDefault="003F2EF2" w:rsidP="003F2E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Б) СО</w:t>
            </w:r>
            <w:r w:rsidRPr="003F2EF2">
              <w:rPr>
                <w:rFonts w:eastAsia="Times New Roman" w:cs="Times New Roman"/>
                <w:sz w:val="24"/>
                <w:szCs w:val="24"/>
                <w:vertAlign w:val="subscript"/>
              </w:rPr>
              <w:t>2</w:t>
            </w:r>
          </w:p>
          <w:p w14:paraId="137F1C8B" w14:textId="77777777" w:rsidR="003F2EF2" w:rsidRPr="003F2EF2" w:rsidRDefault="003F2EF2" w:rsidP="003F2E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F2EF2">
              <w:rPr>
                <w:rFonts w:eastAsia="Times New Roman" w:cs="Times New Roman"/>
                <w:sz w:val="24"/>
                <w:szCs w:val="24"/>
              </w:rPr>
              <w:t>СаО</w:t>
            </w:r>
            <w:proofErr w:type="spellEnd"/>
          </w:p>
        </w:tc>
        <w:tc>
          <w:tcPr>
            <w:tcW w:w="4789" w:type="dxa"/>
          </w:tcPr>
          <w:p w14:paraId="0E76CEF3" w14:textId="77777777" w:rsidR="003F2EF2" w:rsidRPr="003F2EF2" w:rsidRDefault="003F2EF2" w:rsidP="003F2E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НАЗВАНИЕ</w:t>
            </w:r>
            <w:r w:rsidRPr="003F2EF2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</w:rPr>
              <w:t>ВЕЩЕСТВА</w:t>
            </w:r>
          </w:p>
          <w:p w14:paraId="7EEDFA91" w14:textId="77777777" w:rsidR="003F2EF2" w:rsidRPr="003F2EF2" w:rsidRDefault="003F2EF2" w:rsidP="003F2EF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Оксид кальция</w:t>
            </w:r>
          </w:p>
          <w:p w14:paraId="0AB29905" w14:textId="77777777" w:rsidR="003F2EF2" w:rsidRPr="003F2EF2" w:rsidRDefault="003F2EF2" w:rsidP="003F2EF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Соляная кислота</w:t>
            </w:r>
          </w:p>
          <w:p w14:paraId="00A5108A" w14:textId="77777777" w:rsidR="003F2EF2" w:rsidRPr="003F2EF2" w:rsidRDefault="003F2EF2" w:rsidP="003F2EF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Нитрат бария</w:t>
            </w:r>
          </w:p>
          <w:p w14:paraId="577828B1" w14:textId="77777777" w:rsidR="003F2EF2" w:rsidRPr="003F2EF2" w:rsidRDefault="003F2EF2" w:rsidP="003F2EF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Оксид углерода (</w:t>
            </w:r>
            <w:r w:rsidRPr="003F2EF2">
              <w:rPr>
                <w:rFonts w:eastAsia="Times New Roman" w:cs="Times New Roman"/>
                <w:sz w:val="24"/>
                <w:szCs w:val="24"/>
                <w:lang w:val="en-US"/>
              </w:rPr>
              <w:t>IV</w:t>
            </w:r>
            <w:r w:rsidRPr="003F2EF2">
              <w:rPr>
                <w:rFonts w:eastAsia="Times New Roman" w:cs="Times New Roman"/>
                <w:sz w:val="24"/>
                <w:szCs w:val="24"/>
              </w:rPr>
              <w:t>)</w:t>
            </w:r>
          </w:p>
          <w:p w14:paraId="37BDEEBC" w14:textId="77777777" w:rsidR="003F2EF2" w:rsidRPr="003F2EF2" w:rsidRDefault="003F2EF2" w:rsidP="003F2EF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Карбонат магния</w:t>
            </w:r>
          </w:p>
          <w:p w14:paraId="0C7C7ED6" w14:textId="77777777" w:rsidR="003F2EF2" w:rsidRPr="003F2EF2" w:rsidRDefault="003F2EF2" w:rsidP="003F2EF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Азотная кислота</w:t>
            </w:r>
          </w:p>
        </w:tc>
      </w:tr>
    </w:tbl>
    <w:p w14:paraId="5A3BBF6B" w14:textId="77777777" w:rsidR="003F2EF2" w:rsidRPr="003F2EF2" w:rsidRDefault="003F2EF2" w:rsidP="003F2EF2">
      <w:pPr>
        <w:widowControl w:val="0"/>
        <w:autoSpaceDE w:val="0"/>
        <w:autoSpaceDN w:val="0"/>
        <w:spacing w:after="0"/>
        <w:ind w:left="1281"/>
        <w:rPr>
          <w:rFonts w:eastAsia="Times New Roman" w:cs="Times New Roman"/>
          <w:kern w:val="0"/>
          <w:sz w:val="24"/>
          <w:szCs w:val="24"/>
          <w14:ligatures w14:val="none"/>
        </w:rPr>
      </w:pPr>
      <w:bookmarkStart w:id="2" w:name="_Hlk161607097"/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Запишите</w:t>
      </w:r>
      <w:r w:rsidRPr="003F2EF2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в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таблицу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выбранные</w:t>
      </w:r>
      <w:r w:rsidRPr="003F2EF2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цифры</w:t>
      </w:r>
      <w:r w:rsidRPr="003F2EF2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под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соответствующими</w:t>
      </w:r>
      <w:r w:rsidRPr="003F2EF2">
        <w:rPr>
          <w:rFonts w:eastAsia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буквами.</w:t>
      </w:r>
    </w:p>
    <w:p w14:paraId="412B4795" w14:textId="77777777" w:rsidR="003F2EF2" w:rsidRPr="003F2EF2" w:rsidRDefault="003F2EF2" w:rsidP="003F2EF2">
      <w:pPr>
        <w:widowControl w:val="0"/>
        <w:autoSpaceDE w:val="0"/>
        <w:autoSpaceDN w:val="0"/>
        <w:spacing w:before="3" w:after="0"/>
        <w:rPr>
          <w:rFonts w:eastAsia="Times New Roman" w:cs="Times New Roman"/>
          <w:kern w:val="0"/>
          <w:sz w:val="24"/>
          <w:szCs w:val="24"/>
          <w14:ligatures w14:val="none"/>
        </w:rPr>
      </w:pPr>
    </w:p>
    <w:tbl>
      <w:tblPr>
        <w:tblStyle w:val="TableNormal"/>
        <w:tblW w:w="0" w:type="auto"/>
        <w:tblInd w:w="1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454"/>
        <w:gridCol w:w="453"/>
        <w:gridCol w:w="454"/>
      </w:tblGrid>
      <w:tr w:rsidR="003F2EF2" w:rsidRPr="003F2EF2" w14:paraId="76457AE1" w14:textId="77777777" w:rsidTr="00D06D89">
        <w:trPr>
          <w:trHeight w:val="276"/>
        </w:trPr>
        <w:tc>
          <w:tcPr>
            <w:tcW w:w="1159" w:type="dxa"/>
            <w:vMerge w:val="restart"/>
            <w:tcBorders>
              <w:top w:val="nil"/>
              <w:left w:val="nil"/>
              <w:bottom w:val="nil"/>
            </w:tcBorders>
          </w:tcPr>
          <w:p w14:paraId="3466058F" w14:textId="77777777" w:rsidR="003F2EF2" w:rsidRPr="003F2EF2" w:rsidRDefault="003F2EF2" w:rsidP="003F2EF2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  <w:p w14:paraId="48EFFE0A" w14:textId="77777777" w:rsidR="003F2EF2" w:rsidRPr="003F2EF2" w:rsidRDefault="003F2EF2" w:rsidP="003F2EF2">
            <w:pPr>
              <w:ind w:left="25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" w:type="dxa"/>
          </w:tcPr>
          <w:p w14:paraId="39F19D3A" w14:textId="77777777" w:rsidR="003F2EF2" w:rsidRPr="003F2EF2" w:rsidRDefault="003F2EF2" w:rsidP="003F2EF2">
            <w:pPr>
              <w:spacing w:line="257" w:lineRule="exact"/>
              <w:ind w:left="134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" w:type="dxa"/>
          </w:tcPr>
          <w:p w14:paraId="05297A83" w14:textId="77777777" w:rsidR="003F2EF2" w:rsidRPr="003F2EF2" w:rsidRDefault="003F2EF2" w:rsidP="003F2EF2">
            <w:pPr>
              <w:spacing w:line="257" w:lineRule="exact"/>
              <w:ind w:right="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Б</w:t>
            </w:r>
          </w:p>
        </w:tc>
        <w:tc>
          <w:tcPr>
            <w:tcW w:w="454" w:type="dxa"/>
          </w:tcPr>
          <w:p w14:paraId="234DAF29" w14:textId="77777777" w:rsidR="003F2EF2" w:rsidRPr="003F2EF2" w:rsidRDefault="003F2EF2" w:rsidP="003F2EF2">
            <w:pPr>
              <w:spacing w:line="257" w:lineRule="exact"/>
              <w:ind w:left="14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В</w:t>
            </w:r>
          </w:p>
        </w:tc>
      </w:tr>
      <w:tr w:rsidR="003F2EF2" w:rsidRPr="003F2EF2" w14:paraId="7E0889DC" w14:textId="77777777" w:rsidTr="00D06D89">
        <w:trPr>
          <w:trHeight w:val="546"/>
        </w:trPr>
        <w:tc>
          <w:tcPr>
            <w:tcW w:w="1159" w:type="dxa"/>
            <w:vMerge/>
            <w:tcBorders>
              <w:top w:val="nil"/>
              <w:left w:val="nil"/>
              <w:bottom w:val="nil"/>
            </w:tcBorders>
          </w:tcPr>
          <w:p w14:paraId="6287F269" w14:textId="77777777" w:rsidR="003F2EF2" w:rsidRPr="003F2EF2" w:rsidRDefault="003F2EF2" w:rsidP="003F2EF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46B9CE9" w14:textId="77777777" w:rsidR="003F2EF2" w:rsidRPr="003F2EF2" w:rsidRDefault="003F2EF2" w:rsidP="003F2EF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7F6F464C" w14:textId="77777777" w:rsidR="003F2EF2" w:rsidRPr="003F2EF2" w:rsidRDefault="003F2EF2" w:rsidP="003F2EF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AE8BF87" w14:textId="77777777" w:rsidR="003F2EF2" w:rsidRPr="003F2EF2" w:rsidRDefault="003F2EF2" w:rsidP="003F2EF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bookmarkEnd w:id="2"/>
    <w:p w14:paraId="289DCBD0" w14:textId="77777777" w:rsidR="003F2EF2" w:rsidRPr="003F2EF2" w:rsidRDefault="003F2EF2" w:rsidP="003F2EF2">
      <w:pPr>
        <w:widowControl w:val="0"/>
        <w:numPr>
          <w:ilvl w:val="0"/>
          <w:numId w:val="3"/>
        </w:numPr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Установите соответствие между названием вещества и реагентами, с которыми это вещество может взаимодействовать.</w:t>
      </w:r>
    </w:p>
    <w:p w14:paraId="48A0AD06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473"/>
        <w:gridCol w:w="4512"/>
      </w:tblGrid>
      <w:tr w:rsidR="003F2EF2" w:rsidRPr="003F2EF2" w14:paraId="63FE7677" w14:textId="77777777" w:rsidTr="00D06D89">
        <w:tc>
          <w:tcPr>
            <w:tcW w:w="4762" w:type="dxa"/>
          </w:tcPr>
          <w:p w14:paraId="571A9D70" w14:textId="77777777" w:rsidR="003F2EF2" w:rsidRPr="003F2EF2" w:rsidRDefault="003F2EF2" w:rsidP="003F2E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Pr="003F2EF2">
              <w:rPr>
                <w:rFonts w:eastAsia="Times New Roman" w:cs="Times New Roman"/>
                <w:sz w:val="24"/>
                <w:szCs w:val="24"/>
              </w:rPr>
              <w:t>ВЕЩЕСТВА</w:t>
            </w:r>
          </w:p>
          <w:p w14:paraId="3316BEDC" w14:textId="77777777" w:rsidR="003F2EF2" w:rsidRPr="003F2EF2" w:rsidRDefault="003F2EF2" w:rsidP="003F2E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А) оксид кальция</w:t>
            </w:r>
          </w:p>
          <w:p w14:paraId="0AA4CA5A" w14:textId="77777777" w:rsidR="003F2EF2" w:rsidRPr="003F2EF2" w:rsidRDefault="003F2EF2" w:rsidP="003F2E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Б) серная кислота</w:t>
            </w:r>
          </w:p>
          <w:p w14:paraId="6EF39CA9" w14:textId="77777777" w:rsidR="003F2EF2" w:rsidRPr="003F2EF2" w:rsidRDefault="003F2EF2" w:rsidP="003F2E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В) цинк</w:t>
            </w:r>
          </w:p>
        </w:tc>
        <w:tc>
          <w:tcPr>
            <w:tcW w:w="4789" w:type="dxa"/>
          </w:tcPr>
          <w:p w14:paraId="12CDE18E" w14:textId="77777777" w:rsidR="003F2EF2" w:rsidRPr="003F2EF2" w:rsidRDefault="003F2EF2" w:rsidP="003F2E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РЕАГЕНТЫ</w:t>
            </w:r>
          </w:p>
          <w:p w14:paraId="7F52B643" w14:textId="77777777" w:rsidR="003F2EF2" w:rsidRPr="003F2EF2" w:rsidRDefault="003F2EF2" w:rsidP="003F2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KNO</w:t>
            </w:r>
            <w:r w:rsidRPr="003F2EF2">
              <w:rPr>
                <w:rFonts w:eastAsia="Times New Roman" w:cs="Times New Roman"/>
                <w:sz w:val="24"/>
                <w:szCs w:val="24"/>
                <w:vertAlign w:val="subscript"/>
              </w:rPr>
              <w:t>3</w:t>
            </w:r>
            <w:r w:rsidRPr="003F2EF2">
              <w:rPr>
                <w:rFonts w:eastAsia="Times New Roman" w:cs="Times New Roman"/>
                <w:sz w:val="24"/>
                <w:szCs w:val="24"/>
              </w:rPr>
              <w:t>,</w:t>
            </w:r>
            <w:r w:rsidRPr="003F2EF2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</w:rPr>
              <w:t>СО</w:t>
            </w:r>
            <w:r w:rsidRPr="003F2EF2">
              <w:rPr>
                <w:rFonts w:eastAsia="Times New Roman" w:cs="Times New Roman"/>
                <w:sz w:val="24"/>
                <w:szCs w:val="24"/>
                <w:vertAlign w:val="subscript"/>
              </w:rPr>
              <w:t>2</w:t>
            </w:r>
          </w:p>
          <w:p w14:paraId="23271297" w14:textId="77777777" w:rsidR="003F2EF2" w:rsidRPr="003F2EF2" w:rsidRDefault="003F2EF2" w:rsidP="003F2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 xml:space="preserve"> Cl</w:t>
            </w:r>
            <w:r w:rsidRPr="003F2EF2">
              <w:rPr>
                <w:rFonts w:eastAsia="Times New Roman" w:cs="Times New Roman"/>
                <w:sz w:val="24"/>
                <w:szCs w:val="24"/>
                <w:vertAlign w:val="subscript"/>
              </w:rPr>
              <w:t>2</w:t>
            </w:r>
            <w:r w:rsidRPr="003F2EF2">
              <w:rPr>
                <w:rFonts w:eastAsia="Times New Roman" w:cs="Times New Roman"/>
                <w:sz w:val="24"/>
                <w:szCs w:val="24"/>
              </w:rPr>
              <w:t>,</w:t>
            </w:r>
            <w:r w:rsidRPr="003F2EF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sz w:val="24"/>
                <w:szCs w:val="24"/>
              </w:rPr>
              <w:t>NaOH</w:t>
            </w:r>
            <w:proofErr w:type="spellEnd"/>
          </w:p>
          <w:p w14:paraId="2D00F436" w14:textId="77777777" w:rsidR="003F2EF2" w:rsidRPr="003F2EF2" w:rsidRDefault="003F2EF2" w:rsidP="003F2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 xml:space="preserve"> CO</w:t>
            </w:r>
            <w:r w:rsidRPr="003F2EF2">
              <w:rPr>
                <w:rFonts w:eastAsia="Times New Roman" w:cs="Times New Roman"/>
                <w:sz w:val="24"/>
                <w:szCs w:val="24"/>
                <w:vertAlign w:val="subscript"/>
              </w:rPr>
              <w:t>2</w:t>
            </w:r>
            <w:r w:rsidRPr="003F2EF2">
              <w:rPr>
                <w:rFonts w:eastAsia="Times New Roman" w:cs="Times New Roman"/>
                <w:sz w:val="24"/>
                <w:szCs w:val="24"/>
              </w:rPr>
              <w:t>,</w:t>
            </w:r>
            <w:r w:rsidRPr="003F2EF2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F2EF2">
              <w:rPr>
                <w:rFonts w:eastAsia="Times New Roman" w:cs="Times New Roman"/>
                <w:sz w:val="24"/>
                <w:szCs w:val="24"/>
              </w:rPr>
              <w:t>HCl</w:t>
            </w:r>
            <w:proofErr w:type="spellEnd"/>
          </w:p>
          <w:p w14:paraId="18A58ECA" w14:textId="77777777" w:rsidR="003F2EF2" w:rsidRPr="003F2EF2" w:rsidRDefault="003F2EF2" w:rsidP="003F2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 xml:space="preserve"> KOH,</w:t>
            </w:r>
            <w:r w:rsidRPr="003F2EF2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3F2EF2">
              <w:rPr>
                <w:rFonts w:eastAsia="Times New Roman" w:cs="Times New Roman"/>
                <w:sz w:val="24"/>
                <w:szCs w:val="24"/>
              </w:rPr>
              <w:t>Na</w:t>
            </w:r>
            <w:r w:rsidRPr="003F2EF2">
              <w:rPr>
                <w:rFonts w:eastAsia="Times New Roman" w:cs="Times New Roman"/>
                <w:sz w:val="24"/>
                <w:szCs w:val="24"/>
                <w:vertAlign w:val="subscript"/>
              </w:rPr>
              <w:t>2</w:t>
            </w:r>
            <w:r w:rsidRPr="003F2EF2">
              <w:rPr>
                <w:rFonts w:eastAsia="Times New Roman" w:cs="Times New Roman"/>
                <w:sz w:val="24"/>
                <w:szCs w:val="24"/>
              </w:rPr>
              <w:t>CO</w:t>
            </w:r>
            <w:r w:rsidRPr="003F2EF2">
              <w:rPr>
                <w:rFonts w:eastAsia="Times New Roman" w:cs="Times New Roman"/>
                <w:sz w:val="24"/>
                <w:szCs w:val="24"/>
                <w:vertAlign w:val="subscript"/>
              </w:rPr>
              <w:t>3</w:t>
            </w:r>
          </w:p>
          <w:p w14:paraId="2263A6B0" w14:textId="77777777" w:rsidR="003F2EF2" w:rsidRPr="003F2EF2" w:rsidRDefault="003F2EF2" w:rsidP="003F2EF2">
            <w:pPr>
              <w:widowControl w:val="0"/>
              <w:autoSpaceDE w:val="0"/>
              <w:autoSpaceDN w:val="0"/>
              <w:ind w:left="7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13ACD7" w14:textId="77777777" w:rsidR="003F2EF2" w:rsidRPr="003F2EF2" w:rsidRDefault="003F2EF2" w:rsidP="003F2EF2">
      <w:pPr>
        <w:widowControl w:val="0"/>
        <w:autoSpaceDE w:val="0"/>
        <w:autoSpaceDN w:val="0"/>
        <w:spacing w:after="0"/>
        <w:ind w:left="128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Запишите</w:t>
      </w:r>
      <w:r w:rsidRPr="003F2EF2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в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таблицу</w:t>
      </w:r>
      <w:r w:rsidRPr="003F2EF2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выбранные</w:t>
      </w:r>
      <w:r w:rsidRPr="003F2EF2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цифры</w:t>
      </w:r>
      <w:r w:rsidRPr="003F2EF2">
        <w:rPr>
          <w:rFonts w:eastAsia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под</w:t>
      </w:r>
      <w:r w:rsidRPr="003F2EF2">
        <w:rPr>
          <w:rFonts w:eastAsia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соответствующими</w:t>
      </w:r>
      <w:r w:rsidRPr="003F2EF2">
        <w:rPr>
          <w:rFonts w:eastAsia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kern w:val="0"/>
          <w:sz w:val="24"/>
          <w:szCs w:val="24"/>
          <w14:ligatures w14:val="none"/>
        </w:rPr>
        <w:t>буквами.</w:t>
      </w:r>
    </w:p>
    <w:p w14:paraId="71DA8660" w14:textId="77777777" w:rsidR="003F2EF2" w:rsidRPr="003F2EF2" w:rsidRDefault="003F2EF2" w:rsidP="003F2EF2">
      <w:pPr>
        <w:widowControl w:val="0"/>
        <w:autoSpaceDE w:val="0"/>
        <w:autoSpaceDN w:val="0"/>
        <w:spacing w:before="3" w:after="0"/>
        <w:rPr>
          <w:rFonts w:eastAsia="Times New Roman" w:cs="Times New Roman"/>
          <w:kern w:val="0"/>
          <w:sz w:val="24"/>
          <w:szCs w:val="24"/>
          <w14:ligatures w14:val="none"/>
        </w:rPr>
      </w:pPr>
    </w:p>
    <w:tbl>
      <w:tblPr>
        <w:tblStyle w:val="TableNormal"/>
        <w:tblW w:w="0" w:type="auto"/>
        <w:tblInd w:w="1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454"/>
        <w:gridCol w:w="453"/>
        <w:gridCol w:w="454"/>
      </w:tblGrid>
      <w:tr w:rsidR="003F2EF2" w:rsidRPr="003F2EF2" w14:paraId="6BAA8CA5" w14:textId="77777777" w:rsidTr="00D06D89">
        <w:trPr>
          <w:trHeight w:val="276"/>
        </w:trPr>
        <w:tc>
          <w:tcPr>
            <w:tcW w:w="1159" w:type="dxa"/>
            <w:vMerge w:val="restart"/>
            <w:tcBorders>
              <w:top w:val="nil"/>
              <w:left w:val="nil"/>
              <w:bottom w:val="nil"/>
            </w:tcBorders>
          </w:tcPr>
          <w:p w14:paraId="6761FBA5" w14:textId="77777777" w:rsidR="003F2EF2" w:rsidRPr="003F2EF2" w:rsidRDefault="003F2EF2" w:rsidP="003F2EF2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  <w:p w14:paraId="34FFE300" w14:textId="77777777" w:rsidR="003F2EF2" w:rsidRPr="003F2EF2" w:rsidRDefault="003F2EF2" w:rsidP="003F2EF2">
            <w:pPr>
              <w:ind w:left="25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" w:type="dxa"/>
          </w:tcPr>
          <w:p w14:paraId="57B44CB8" w14:textId="77777777" w:rsidR="003F2EF2" w:rsidRPr="003F2EF2" w:rsidRDefault="003F2EF2" w:rsidP="003F2EF2">
            <w:pPr>
              <w:spacing w:line="257" w:lineRule="exact"/>
              <w:ind w:left="134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" w:type="dxa"/>
          </w:tcPr>
          <w:p w14:paraId="3AF000E4" w14:textId="77777777" w:rsidR="003F2EF2" w:rsidRPr="003F2EF2" w:rsidRDefault="003F2EF2" w:rsidP="003F2EF2">
            <w:pPr>
              <w:spacing w:line="257" w:lineRule="exact"/>
              <w:ind w:right="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Б</w:t>
            </w:r>
          </w:p>
        </w:tc>
        <w:tc>
          <w:tcPr>
            <w:tcW w:w="454" w:type="dxa"/>
          </w:tcPr>
          <w:p w14:paraId="245F00B3" w14:textId="77777777" w:rsidR="003F2EF2" w:rsidRPr="003F2EF2" w:rsidRDefault="003F2EF2" w:rsidP="003F2EF2">
            <w:pPr>
              <w:spacing w:line="257" w:lineRule="exact"/>
              <w:ind w:left="140"/>
              <w:rPr>
                <w:rFonts w:eastAsia="Times New Roman" w:cs="Times New Roman"/>
                <w:sz w:val="24"/>
                <w:szCs w:val="24"/>
              </w:rPr>
            </w:pPr>
            <w:r w:rsidRPr="003F2EF2">
              <w:rPr>
                <w:rFonts w:eastAsia="Times New Roman" w:cs="Times New Roman"/>
                <w:sz w:val="24"/>
                <w:szCs w:val="24"/>
              </w:rPr>
              <w:t>В</w:t>
            </w:r>
          </w:p>
        </w:tc>
      </w:tr>
      <w:tr w:rsidR="003F2EF2" w:rsidRPr="003F2EF2" w14:paraId="22766481" w14:textId="77777777" w:rsidTr="00D06D89">
        <w:trPr>
          <w:trHeight w:val="546"/>
        </w:trPr>
        <w:tc>
          <w:tcPr>
            <w:tcW w:w="1159" w:type="dxa"/>
            <w:vMerge/>
            <w:tcBorders>
              <w:top w:val="nil"/>
              <w:left w:val="nil"/>
              <w:bottom w:val="nil"/>
            </w:tcBorders>
          </w:tcPr>
          <w:p w14:paraId="08E289EF" w14:textId="77777777" w:rsidR="003F2EF2" w:rsidRPr="003F2EF2" w:rsidRDefault="003F2EF2" w:rsidP="003F2EF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5D25031" w14:textId="77777777" w:rsidR="003F2EF2" w:rsidRPr="003F2EF2" w:rsidRDefault="003F2EF2" w:rsidP="003F2EF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205B54C0" w14:textId="77777777" w:rsidR="003F2EF2" w:rsidRPr="003F2EF2" w:rsidRDefault="003F2EF2" w:rsidP="003F2EF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ACF016B" w14:textId="77777777" w:rsidR="003F2EF2" w:rsidRPr="003F2EF2" w:rsidRDefault="003F2EF2" w:rsidP="003F2EF2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2FA5B71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p w14:paraId="4992C8D4" w14:textId="77777777" w:rsidR="003F2EF2" w:rsidRPr="003F2EF2" w:rsidRDefault="003F2EF2" w:rsidP="003F2EF2">
      <w:pPr>
        <w:widowControl w:val="0"/>
        <w:autoSpaceDE w:val="0"/>
        <w:autoSpaceDN w:val="0"/>
        <w:spacing w:after="0"/>
        <w:ind w:left="109" w:right="105"/>
        <w:jc w:val="both"/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Для заданий 14 и 15 запишите в поле ответа в тексте работы полный развёрнутый</w:t>
      </w:r>
      <w:r w:rsidRPr="003F2EF2">
        <w:rPr>
          <w:rFonts w:eastAsia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ответ, включающий необходимые уравнения реакций и расчёты. Ответы</w:t>
      </w:r>
      <w:r w:rsidRPr="003F2EF2">
        <w:rPr>
          <w:rFonts w:eastAsia="Times New Roman" w:cs="Times New Roman"/>
          <w:b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записывайте</w:t>
      </w:r>
      <w:r w:rsidRPr="003F2EF2">
        <w:rPr>
          <w:rFonts w:eastAsia="Times New Roman" w:cs="Times New Roman"/>
          <w:b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чётко и</w:t>
      </w:r>
      <w:r w:rsidRPr="003F2EF2">
        <w:rPr>
          <w:rFonts w:eastAsia="Times New Roman" w:cs="Times New Roman"/>
          <w:b/>
          <w:i/>
          <w:spacing w:val="-2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разборчиво.</w:t>
      </w:r>
    </w:p>
    <w:p w14:paraId="1F2F517F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p w14:paraId="75563EDD" w14:textId="77777777" w:rsidR="003F2EF2" w:rsidRPr="003F2EF2" w:rsidRDefault="003F2EF2" w:rsidP="003F2EF2">
      <w:pPr>
        <w:widowControl w:val="0"/>
        <w:numPr>
          <w:ilvl w:val="0"/>
          <w:numId w:val="3"/>
        </w:numPr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Запишите уравнения реакций, соответствующие схеме превращений:</w:t>
      </w:r>
    </w:p>
    <w:p w14:paraId="08B69A4D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P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:vertAlign w:val="subscript"/>
          <w:lang w:val="en-US"/>
          <w14:ligatures w14:val="none"/>
        </w:rPr>
        <w:t>2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O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:vertAlign w:val="subscript"/>
          <w:lang w:val="en-US"/>
          <w14:ligatures w14:val="none"/>
        </w:rPr>
        <w:t>5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→ X → Na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:vertAlign w:val="subscript"/>
          <w:lang w:val="en-US"/>
          <w14:ligatures w14:val="none"/>
        </w:rPr>
        <w:t>3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PO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:vertAlign w:val="subscript"/>
          <w:lang w:val="en-US"/>
          <w14:ligatures w14:val="none"/>
        </w:rPr>
        <w:t>4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→ Ca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:vertAlign w:val="subscript"/>
          <w:lang w:val="en-US"/>
          <w14:ligatures w14:val="none"/>
        </w:rPr>
        <w:t>3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(PO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:vertAlign w:val="subscript"/>
          <w:lang w:val="en-US"/>
          <w14:ligatures w14:val="none"/>
        </w:rPr>
        <w:t>4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)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:vertAlign w:val="subscript"/>
          <w:lang w:val="en-US"/>
          <w14:ligatures w14:val="none"/>
        </w:rPr>
        <w:t>2</w:t>
      </w:r>
    </w:p>
    <w:p w14:paraId="604A32BE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9899AC3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F02E85B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D98C9C5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98154D2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19FD65A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BEF2146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FDC4775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0AE22DB" w14:textId="77777777" w:rsidR="003F2EF2" w:rsidRPr="003F2EF2" w:rsidRDefault="003F2EF2" w:rsidP="003F2EF2">
      <w:pPr>
        <w:widowControl w:val="0"/>
        <w:numPr>
          <w:ilvl w:val="0"/>
          <w:numId w:val="3"/>
        </w:numPr>
        <w:autoSpaceDE w:val="0"/>
        <w:autoSpaceDN w:val="0"/>
        <w:spacing w:before="81" w:after="0"/>
        <w:ind w:right="444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Рассчитайте</w:t>
      </w:r>
      <w:r w:rsidRPr="003F2EF2">
        <w:rPr>
          <w:rFonts w:eastAsia="Times New Roman" w:cs="Times New Roman"/>
          <w:b/>
          <w:bCs/>
          <w:spacing w:val="27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объем</w:t>
      </w:r>
      <w:r w:rsidRPr="003F2EF2">
        <w:rPr>
          <w:rFonts w:eastAsia="Times New Roman" w:cs="Times New Roman"/>
          <w:b/>
          <w:bCs/>
          <w:spacing w:val="26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водорода,</w:t>
      </w:r>
      <w:r w:rsidRPr="003F2EF2">
        <w:rPr>
          <w:rFonts w:eastAsia="Times New Roman" w:cs="Times New Roman"/>
          <w:b/>
          <w:bCs/>
          <w:spacing w:val="27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который</w:t>
      </w:r>
      <w:r w:rsidRPr="003F2EF2">
        <w:rPr>
          <w:rFonts w:eastAsia="Times New Roman" w:cs="Times New Roman"/>
          <w:b/>
          <w:bCs/>
          <w:spacing w:val="28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выделится</w:t>
      </w:r>
      <w:r w:rsidRPr="003F2EF2">
        <w:rPr>
          <w:rFonts w:eastAsia="Times New Roman" w:cs="Times New Roman"/>
          <w:b/>
          <w:bCs/>
          <w:spacing w:val="27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при</w:t>
      </w:r>
      <w:r w:rsidRPr="003F2EF2">
        <w:rPr>
          <w:rFonts w:eastAsia="Times New Roman" w:cs="Times New Roman"/>
          <w:b/>
          <w:bCs/>
          <w:spacing w:val="25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взаимодействии</w:t>
      </w:r>
      <w:r w:rsidRPr="003F2EF2">
        <w:rPr>
          <w:rFonts w:eastAsia="Times New Roman" w:cs="Times New Roman"/>
          <w:b/>
          <w:bCs/>
          <w:spacing w:val="28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алюминия</w:t>
      </w:r>
      <w:r w:rsidRPr="003F2EF2">
        <w:rPr>
          <w:rFonts w:eastAsia="Times New Roman" w:cs="Times New Roman"/>
          <w:b/>
          <w:bCs/>
          <w:spacing w:val="27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массой</w:t>
      </w:r>
      <w:r w:rsidRPr="003F2EF2">
        <w:rPr>
          <w:rFonts w:eastAsia="Times New Roman" w:cs="Times New Roman"/>
          <w:b/>
          <w:bCs/>
          <w:spacing w:val="-57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10,4</w:t>
      </w:r>
      <w:r w:rsidRPr="003F2EF2">
        <w:rPr>
          <w:rFonts w:eastAsia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г</w:t>
      </w:r>
      <w:r w:rsidRPr="003F2EF2">
        <w:rPr>
          <w:rFonts w:eastAsia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3F2EF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с избытком раствора соляной кислоты?</w:t>
      </w:r>
    </w:p>
    <w:p w14:paraId="237BECC0" w14:textId="77777777" w:rsidR="003F2EF2" w:rsidRPr="003F2EF2" w:rsidRDefault="003F2EF2" w:rsidP="003F2EF2">
      <w:pPr>
        <w:widowControl w:val="0"/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p w14:paraId="4FBD20E2" w14:textId="77777777" w:rsidR="00F12C76" w:rsidRPr="003F2EF2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2D95F17" w14:textId="77777777" w:rsidR="003F2EF2" w:rsidRPr="003F2EF2" w:rsidRDefault="003F2EF2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497DD04" w14:textId="77777777" w:rsidR="003F2EF2" w:rsidRDefault="003F2EF2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1822324" w14:textId="77777777" w:rsidR="003F2EF2" w:rsidRPr="003F2EF2" w:rsidRDefault="003F2EF2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B5570B4" w14:textId="77777777" w:rsidR="003F2EF2" w:rsidRPr="003F2EF2" w:rsidRDefault="003F2EF2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160E7DB" w14:textId="77777777" w:rsidR="003F2EF2" w:rsidRPr="003F2EF2" w:rsidRDefault="003F2EF2" w:rsidP="003F2EF2">
      <w:pPr>
        <w:ind w:firstLine="567"/>
        <w:jc w:val="center"/>
        <w:rPr>
          <w:rFonts w:cs="Times New Roman"/>
          <w:b/>
          <w:sz w:val="24"/>
          <w:szCs w:val="24"/>
          <w:u w:val="single"/>
        </w:rPr>
      </w:pPr>
      <w:r w:rsidRPr="003F2EF2">
        <w:rPr>
          <w:rFonts w:cs="Times New Roman"/>
          <w:b/>
          <w:sz w:val="24"/>
          <w:szCs w:val="24"/>
          <w:u w:val="single"/>
        </w:rPr>
        <w:lastRenderedPageBreak/>
        <w:t xml:space="preserve">Контрольная работа по химии 9 класс </w:t>
      </w:r>
    </w:p>
    <w:p w14:paraId="6DAB9725" w14:textId="77777777" w:rsidR="003F2EF2" w:rsidRPr="003F2EF2" w:rsidRDefault="003F2EF2" w:rsidP="003F2EF2">
      <w:pPr>
        <w:framePr w:wrap="around" w:vAnchor="text" w:hAnchor="text" w:y="1"/>
        <w:rPr>
          <w:rFonts w:cs="Times New Roman"/>
          <w:b/>
          <w:sz w:val="24"/>
          <w:szCs w:val="24"/>
        </w:rPr>
      </w:pPr>
      <w:r w:rsidRPr="003F2EF2">
        <w:rPr>
          <w:rFonts w:cs="Times New Roman"/>
          <w:b/>
          <w:sz w:val="24"/>
          <w:szCs w:val="24"/>
        </w:rPr>
        <w:t xml:space="preserve">Спецификация контрольно-измерительных материалов </w:t>
      </w:r>
    </w:p>
    <w:p w14:paraId="6AD2576E" w14:textId="77777777" w:rsidR="003F2EF2" w:rsidRPr="003F2EF2" w:rsidRDefault="003F2EF2" w:rsidP="003F2EF2">
      <w:pPr>
        <w:framePr w:wrap="around" w:vAnchor="text" w:hAnchor="text" w:y="1"/>
        <w:ind w:firstLine="708"/>
        <w:jc w:val="center"/>
        <w:rPr>
          <w:rFonts w:cs="Times New Roman"/>
          <w:b/>
          <w:sz w:val="24"/>
          <w:szCs w:val="24"/>
        </w:rPr>
      </w:pPr>
      <w:r w:rsidRPr="003F2EF2">
        <w:rPr>
          <w:rFonts w:cs="Times New Roman"/>
          <w:b/>
          <w:sz w:val="24"/>
          <w:szCs w:val="24"/>
        </w:rPr>
        <w:t xml:space="preserve">для проведения контрольной работы за курс химии 9 класса </w:t>
      </w:r>
    </w:p>
    <w:p w14:paraId="227113DE" w14:textId="77777777" w:rsidR="003F2EF2" w:rsidRPr="003F2EF2" w:rsidRDefault="003F2EF2" w:rsidP="003F2EF2">
      <w:pPr>
        <w:ind w:firstLine="708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.</w:t>
      </w:r>
    </w:p>
    <w:p w14:paraId="6713FDB1" w14:textId="77777777" w:rsidR="003F2EF2" w:rsidRPr="003F2EF2" w:rsidRDefault="003F2EF2" w:rsidP="003F2EF2">
      <w:pPr>
        <w:ind w:firstLine="708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b/>
          <w:sz w:val="24"/>
          <w:szCs w:val="24"/>
        </w:rPr>
        <w:t>1. Назначение КИМ</w:t>
      </w:r>
      <w:r w:rsidRPr="003F2EF2">
        <w:rPr>
          <w:rFonts w:cs="Times New Roman"/>
          <w:sz w:val="24"/>
          <w:szCs w:val="24"/>
        </w:rPr>
        <w:t xml:space="preserve"> – оценить уровень общеобразовательной подготовки по химии учащихся 9 класса.</w:t>
      </w:r>
    </w:p>
    <w:p w14:paraId="04F86B89" w14:textId="77777777" w:rsidR="003F2EF2" w:rsidRPr="003F2EF2" w:rsidRDefault="003F2EF2" w:rsidP="003F2EF2">
      <w:pPr>
        <w:ind w:firstLine="708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b/>
          <w:sz w:val="24"/>
          <w:szCs w:val="24"/>
        </w:rPr>
        <w:t xml:space="preserve">2. Подходы к отбору содержания, разработке структуры КИМ </w:t>
      </w:r>
    </w:p>
    <w:p w14:paraId="49422064" w14:textId="77777777" w:rsidR="003F2EF2" w:rsidRPr="003F2EF2" w:rsidRDefault="003F2EF2" w:rsidP="003F2EF2">
      <w:pPr>
        <w:ind w:firstLine="708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• КИМ ориентированы на проверку усвоения системы знаний по химии. </w:t>
      </w:r>
    </w:p>
    <w:p w14:paraId="08E169F5" w14:textId="77777777" w:rsidR="003F2EF2" w:rsidRPr="003F2EF2" w:rsidRDefault="003F2EF2" w:rsidP="003F2EF2">
      <w:pPr>
        <w:ind w:firstLine="708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• В целях обеспечения возможности дифференцированной оценки учебных достижений выпускников. КИМ осуществляют проверку освоения основных образовательных программ по химии на двух уровнях сложности: базовом и повышенном. Учебный материал, на основе которого строятся задания, отбирается по признаку его значимости для общеобразовательной подготовки учеников 9 класса основной школы.</w:t>
      </w:r>
    </w:p>
    <w:p w14:paraId="4AAA965F" w14:textId="77777777" w:rsidR="003F2EF2" w:rsidRPr="003F2EF2" w:rsidRDefault="003F2EF2" w:rsidP="003F2EF2">
      <w:pPr>
        <w:ind w:firstLine="708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• Выполнение заданий экзаменационной работы предусматривает осуществление определенной совокупности действий. Среди них наиболее показательными являются, к примеру, такие, как: выявлять классификационные признаки веществ и реакций; определять степень окисления химических элементов по формулам их соединений; объяснять сущность того или иного процесса, взаимосвязи состава, строения и свойств веществ. Умение ученика осуществлять разнообразные действия при выполнении работы рассматривается в качестве показателя усвоения изученного материала с необходимой глубиной понимания.</w:t>
      </w:r>
    </w:p>
    <w:p w14:paraId="0D57A776" w14:textId="77777777" w:rsidR="003F2EF2" w:rsidRPr="003F2EF2" w:rsidRDefault="003F2EF2" w:rsidP="003F2EF2">
      <w:pPr>
        <w:ind w:firstLine="708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• Равноценность всех вариантов экзаменационной работы обеспечивается соблюдением одинакового соотношения количества заданий, проверяющих усвоение основных элементов содержания ключевых разделов курса химии 9 класса.</w:t>
      </w:r>
    </w:p>
    <w:p w14:paraId="76C01163" w14:textId="77777777" w:rsidR="003F2EF2" w:rsidRPr="003F2EF2" w:rsidRDefault="003F2EF2" w:rsidP="003F2EF2">
      <w:pPr>
        <w:ind w:firstLine="708"/>
        <w:jc w:val="both"/>
        <w:rPr>
          <w:rFonts w:cs="Times New Roman"/>
          <w:b/>
          <w:sz w:val="24"/>
          <w:szCs w:val="24"/>
        </w:rPr>
      </w:pPr>
    </w:p>
    <w:p w14:paraId="4167F3A8" w14:textId="77777777" w:rsidR="003F2EF2" w:rsidRPr="003F2EF2" w:rsidRDefault="003F2EF2" w:rsidP="003F2EF2">
      <w:pPr>
        <w:ind w:firstLine="708"/>
        <w:jc w:val="both"/>
        <w:rPr>
          <w:rFonts w:cs="Times New Roman"/>
          <w:b/>
          <w:sz w:val="24"/>
          <w:szCs w:val="24"/>
        </w:rPr>
      </w:pPr>
      <w:r w:rsidRPr="003F2EF2">
        <w:rPr>
          <w:rFonts w:cs="Times New Roman"/>
          <w:b/>
          <w:sz w:val="24"/>
          <w:szCs w:val="24"/>
        </w:rPr>
        <w:t>3. Характеристика структуры и содержания контрольной работы и система оценивания</w:t>
      </w:r>
    </w:p>
    <w:p w14:paraId="4BFB5510" w14:textId="77777777" w:rsidR="003F2EF2" w:rsidRPr="003F2EF2" w:rsidRDefault="003F2EF2" w:rsidP="003F2EF2">
      <w:pPr>
        <w:ind w:firstLine="567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На выполнение контрольной работы отводится 40 минут. Работа состоит из 2 частей и включает 12 заданий.</w:t>
      </w:r>
    </w:p>
    <w:p w14:paraId="03FB2946" w14:textId="77777777" w:rsidR="003F2EF2" w:rsidRPr="003F2EF2" w:rsidRDefault="003F2EF2" w:rsidP="003F2EF2">
      <w:pPr>
        <w:ind w:firstLine="567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Часть 1 включает 10 заданий с кратким ответом базового и повышенного уровней сложности. Задания  с порядковыми номерами 1-3 - это задания базового уровня с единым контекстом, предусматривающие выбор двух и трех ответов и 4-7 – базового уровня с выбором двух ответов оцениваются  в 1 балл, 0 баллов ставится, если в указанной последовательности цифр присутствует номер хотя бы одного неправильного ответа или ответ в бланке отсутствует.</w:t>
      </w:r>
    </w:p>
    <w:p w14:paraId="556B0977" w14:textId="77777777" w:rsidR="003F2EF2" w:rsidRPr="003F2EF2" w:rsidRDefault="003F2EF2" w:rsidP="003F2EF2">
      <w:pPr>
        <w:ind w:firstLine="567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Задания 8-9 – базового уровня </w:t>
      </w:r>
      <w:proofErr w:type="gramStart"/>
      <w:r w:rsidRPr="003F2EF2">
        <w:rPr>
          <w:rFonts w:cs="Times New Roman"/>
          <w:sz w:val="24"/>
          <w:szCs w:val="24"/>
        </w:rPr>
        <w:t>сложности  и</w:t>
      </w:r>
      <w:proofErr w:type="gramEnd"/>
      <w:r w:rsidRPr="003F2EF2">
        <w:rPr>
          <w:rFonts w:cs="Times New Roman"/>
          <w:sz w:val="24"/>
          <w:szCs w:val="24"/>
        </w:rPr>
        <w:t xml:space="preserve"> 10 - повышенного уровня сложности оцениваются  2 баллами. 1 балл ставится при условии, что в ответе допущена одна ошибка или ответ в бланке отсутствует.</w:t>
      </w:r>
    </w:p>
    <w:p w14:paraId="06570C6D" w14:textId="77777777" w:rsidR="003F2EF2" w:rsidRPr="003F2EF2" w:rsidRDefault="003F2EF2" w:rsidP="003F2EF2">
      <w:pPr>
        <w:ind w:firstLine="567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Часть 2 состоит из 2 заданий повышенного уровня. За </w:t>
      </w:r>
      <w:proofErr w:type="gramStart"/>
      <w:r w:rsidRPr="003F2EF2">
        <w:rPr>
          <w:rFonts w:cs="Times New Roman"/>
          <w:sz w:val="24"/>
          <w:szCs w:val="24"/>
        </w:rPr>
        <w:t>выполнение  11</w:t>
      </w:r>
      <w:proofErr w:type="gramEnd"/>
      <w:r w:rsidRPr="003F2EF2">
        <w:rPr>
          <w:rFonts w:cs="Times New Roman"/>
          <w:sz w:val="24"/>
          <w:szCs w:val="24"/>
        </w:rPr>
        <w:t xml:space="preserve"> задания - 2 балла,  если допущена одна ошибка, то ответ оценивается в один балл. Если допущено две ошибки и </w:t>
      </w:r>
      <w:proofErr w:type="gramStart"/>
      <w:r w:rsidRPr="003F2EF2">
        <w:rPr>
          <w:rFonts w:cs="Times New Roman"/>
          <w:sz w:val="24"/>
          <w:szCs w:val="24"/>
        </w:rPr>
        <w:t>более  или</w:t>
      </w:r>
      <w:proofErr w:type="gramEnd"/>
      <w:r w:rsidRPr="003F2EF2">
        <w:rPr>
          <w:rFonts w:cs="Times New Roman"/>
          <w:sz w:val="24"/>
          <w:szCs w:val="24"/>
        </w:rPr>
        <w:t xml:space="preserve"> ответа нет, то выставляется 0 баллов.</w:t>
      </w:r>
    </w:p>
    <w:p w14:paraId="54845E2E" w14:textId="77777777" w:rsidR="003F2EF2" w:rsidRPr="003F2EF2" w:rsidRDefault="003F2EF2" w:rsidP="003F2EF2">
      <w:pPr>
        <w:ind w:firstLine="567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За выполнение 12 задания – решение задачи – 3 балла, если допущена одна ошибка </w:t>
      </w:r>
      <w:proofErr w:type="gramStart"/>
      <w:r w:rsidRPr="003F2EF2">
        <w:rPr>
          <w:rFonts w:cs="Times New Roman"/>
          <w:sz w:val="24"/>
          <w:szCs w:val="24"/>
        </w:rPr>
        <w:t>-  2</w:t>
      </w:r>
      <w:proofErr w:type="gramEnd"/>
      <w:r w:rsidRPr="003F2EF2">
        <w:rPr>
          <w:rFonts w:cs="Times New Roman"/>
          <w:sz w:val="24"/>
          <w:szCs w:val="24"/>
        </w:rPr>
        <w:t xml:space="preserve"> балла,  две ошибки – 1 балл, 3 ошибки и более  или решение не представлено  – 0 баллов </w:t>
      </w:r>
    </w:p>
    <w:p w14:paraId="751DE778" w14:textId="77777777" w:rsidR="003F2EF2" w:rsidRPr="003F2EF2" w:rsidRDefault="003F2EF2" w:rsidP="003F2EF2">
      <w:pPr>
        <w:ind w:firstLine="567"/>
        <w:jc w:val="both"/>
        <w:rPr>
          <w:rFonts w:cs="Times New Roman"/>
          <w:b/>
          <w:sz w:val="24"/>
          <w:szCs w:val="24"/>
        </w:rPr>
      </w:pPr>
      <w:r w:rsidRPr="003F2EF2">
        <w:rPr>
          <w:rFonts w:cs="Times New Roman"/>
          <w:b/>
          <w:sz w:val="24"/>
          <w:szCs w:val="24"/>
        </w:rPr>
        <w:t>Максимальное число баллов – 18 баллов</w:t>
      </w:r>
    </w:p>
    <w:p w14:paraId="1745E1DB" w14:textId="77777777" w:rsidR="003F2EF2" w:rsidRPr="003F2EF2" w:rsidRDefault="003F2EF2" w:rsidP="003F2EF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3F2EF2">
        <w:rPr>
          <w:rFonts w:ascii="Times New Roman" w:hAnsi="Times New Roman"/>
          <w:b/>
          <w:sz w:val="24"/>
          <w:szCs w:val="24"/>
        </w:rPr>
        <w:t>Шкала оценивания выполнения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595"/>
        <w:gridCol w:w="1595"/>
        <w:gridCol w:w="1595"/>
        <w:gridCol w:w="1595"/>
      </w:tblGrid>
      <w:tr w:rsidR="003F2EF2" w:rsidRPr="003F2EF2" w14:paraId="307B74EC" w14:textId="77777777" w:rsidTr="00D06D89">
        <w:tc>
          <w:tcPr>
            <w:tcW w:w="2802" w:type="dxa"/>
            <w:shd w:val="clear" w:color="auto" w:fill="auto"/>
          </w:tcPr>
          <w:p w14:paraId="6EF63A64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1595" w:type="dxa"/>
            <w:shd w:val="clear" w:color="auto" w:fill="auto"/>
          </w:tcPr>
          <w:p w14:paraId="772AF221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95" w:type="dxa"/>
            <w:shd w:val="clear" w:color="auto" w:fill="auto"/>
          </w:tcPr>
          <w:p w14:paraId="4597DA18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95" w:type="dxa"/>
            <w:shd w:val="clear" w:color="auto" w:fill="auto"/>
          </w:tcPr>
          <w:p w14:paraId="6D96992B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95" w:type="dxa"/>
            <w:shd w:val="clear" w:color="auto" w:fill="auto"/>
          </w:tcPr>
          <w:p w14:paraId="457EE747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«5»</w:t>
            </w:r>
          </w:p>
        </w:tc>
      </w:tr>
      <w:tr w:rsidR="003F2EF2" w:rsidRPr="003F2EF2" w14:paraId="7A58F965" w14:textId="77777777" w:rsidTr="00D06D89">
        <w:tc>
          <w:tcPr>
            <w:tcW w:w="2802" w:type="dxa"/>
            <w:shd w:val="clear" w:color="auto" w:fill="auto"/>
          </w:tcPr>
          <w:p w14:paraId="0B414B51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Сума баллов</w:t>
            </w:r>
          </w:p>
        </w:tc>
        <w:tc>
          <w:tcPr>
            <w:tcW w:w="1595" w:type="dxa"/>
            <w:shd w:val="clear" w:color="auto" w:fill="auto"/>
          </w:tcPr>
          <w:p w14:paraId="62F32423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0-6</w:t>
            </w:r>
          </w:p>
        </w:tc>
        <w:tc>
          <w:tcPr>
            <w:tcW w:w="1595" w:type="dxa"/>
            <w:shd w:val="clear" w:color="auto" w:fill="auto"/>
          </w:tcPr>
          <w:p w14:paraId="24BE3805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7-10</w:t>
            </w:r>
          </w:p>
        </w:tc>
        <w:tc>
          <w:tcPr>
            <w:tcW w:w="1595" w:type="dxa"/>
            <w:shd w:val="clear" w:color="auto" w:fill="auto"/>
          </w:tcPr>
          <w:p w14:paraId="3077E179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1595" w:type="dxa"/>
            <w:shd w:val="clear" w:color="auto" w:fill="auto"/>
          </w:tcPr>
          <w:p w14:paraId="0211A7A4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15-18</w:t>
            </w:r>
          </w:p>
        </w:tc>
      </w:tr>
      <w:tr w:rsidR="003F2EF2" w:rsidRPr="003F2EF2" w14:paraId="63E8B866" w14:textId="77777777" w:rsidTr="00D06D89">
        <w:tc>
          <w:tcPr>
            <w:tcW w:w="2802" w:type="dxa"/>
            <w:shd w:val="clear" w:color="auto" w:fill="auto"/>
          </w:tcPr>
          <w:p w14:paraId="42648816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lastRenderedPageBreak/>
              <w:t>Процент от общей суммы баллов</w:t>
            </w:r>
          </w:p>
        </w:tc>
        <w:tc>
          <w:tcPr>
            <w:tcW w:w="1595" w:type="dxa"/>
            <w:shd w:val="clear" w:color="auto" w:fill="auto"/>
          </w:tcPr>
          <w:p w14:paraId="25C5903B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0-37%</w:t>
            </w:r>
          </w:p>
        </w:tc>
        <w:tc>
          <w:tcPr>
            <w:tcW w:w="1595" w:type="dxa"/>
            <w:shd w:val="clear" w:color="auto" w:fill="auto"/>
          </w:tcPr>
          <w:p w14:paraId="273AF1EA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38-59%</w:t>
            </w:r>
          </w:p>
        </w:tc>
        <w:tc>
          <w:tcPr>
            <w:tcW w:w="1595" w:type="dxa"/>
            <w:shd w:val="clear" w:color="auto" w:fill="auto"/>
          </w:tcPr>
          <w:p w14:paraId="1B5F669E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60-79%</w:t>
            </w:r>
          </w:p>
        </w:tc>
        <w:tc>
          <w:tcPr>
            <w:tcW w:w="1595" w:type="dxa"/>
            <w:shd w:val="clear" w:color="auto" w:fill="auto"/>
          </w:tcPr>
          <w:p w14:paraId="35F06F40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80-100%</w:t>
            </w:r>
          </w:p>
        </w:tc>
      </w:tr>
    </w:tbl>
    <w:p w14:paraId="71F70C33" w14:textId="77777777" w:rsidR="003F2EF2" w:rsidRPr="003F2EF2" w:rsidRDefault="003F2EF2" w:rsidP="003F2EF2">
      <w:pPr>
        <w:ind w:firstLine="567"/>
        <w:jc w:val="both"/>
        <w:rPr>
          <w:rFonts w:cs="Times New Roman"/>
          <w:sz w:val="24"/>
          <w:szCs w:val="24"/>
        </w:rPr>
      </w:pPr>
    </w:p>
    <w:p w14:paraId="2D9BF6FE" w14:textId="77777777" w:rsidR="003F2EF2" w:rsidRPr="003F2EF2" w:rsidRDefault="003F2EF2" w:rsidP="003F2EF2">
      <w:pPr>
        <w:ind w:firstLine="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Общее представление о структуре вариантов КИМ дает таблица 1.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452"/>
        <w:gridCol w:w="2772"/>
        <w:gridCol w:w="1788"/>
        <w:gridCol w:w="1907"/>
      </w:tblGrid>
      <w:tr w:rsidR="003F2EF2" w:rsidRPr="003F2EF2" w14:paraId="0DAAB956" w14:textId="77777777" w:rsidTr="00D06D89">
        <w:tc>
          <w:tcPr>
            <w:tcW w:w="1914" w:type="dxa"/>
            <w:shd w:val="clear" w:color="auto" w:fill="auto"/>
          </w:tcPr>
          <w:p w14:paraId="535F287E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 xml:space="preserve">Часть работы </w:t>
            </w:r>
          </w:p>
        </w:tc>
        <w:tc>
          <w:tcPr>
            <w:tcW w:w="1455" w:type="dxa"/>
            <w:shd w:val="clear" w:color="auto" w:fill="auto"/>
          </w:tcPr>
          <w:p w14:paraId="04A148C9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3F2EF2">
              <w:rPr>
                <w:rFonts w:cs="Times New Roman"/>
                <w:sz w:val="24"/>
                <w:szCs w:val="24"/>
              </w:rPr>
              <w:t>Количество  заданий</w:t>
            </w:r>
            <w:proofErr w:type="gramEnd"/>
            <w:r w:rsidRPr="003F2EF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3A7206C9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 xml:space="preserve">Тип и уровень сложности заданий </w:t>
            </w:r>
          </w:p>
        </w:tc>
        <w:tc>
          <w:tcPr>
            <w:tcW w:w="1662" w:type="dxa"/>
            <w:shd w:val="clear" w:color="auto" w:fill="auto"/>
          </w:tcPr>
          <w:p w14:paraId="437B1699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 xml:space="preserve">Максимальный первичный балл </w:t>
            </w:r>
          </w:p>
        </w:tc>
        <w:tc>
          <w:tcPr>
            <w:tcW w:w="1915" w:type="dxa"/>
            <w:shd w:val="clear" w:color="auto" w:fill="auto"/>
          </w:tcPr>
          <w:p w14:paraId="641ED3A8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Процент максимального первичного балла за выполнение данной группы заданий от общего максимального первичного балла, равного 23</w:t>
            </w:r>
          </w:p>
        </w:tc>
      </w:tr>
      <w:tr w:rsidR="003F2EF2" w:rsidRPr="003F2EF2" w14:paraId="47050ABB" w14:textId="77777777" w:rsidTr="00D06D89">
        <w:trPr>
          <w:trHeight w:val="830"/>
        </w:trPr>
        <w:tc>
          <w:tcPr>
            <w:tcW w:w="1914" w:type="dxa"/>
            <w:shd w:val="clear" w:color="auto" w:fill="auto"/>
          </w:tcPr>
          <w:p w14:paraId="6994E1E5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 xml:space="preserve">Часть 1 </w:t>
            </w:r>
          </w:p>
        </w:tc>
        <w:tc>
          <w:tcPr>
            <w:tcW w:w="1455" w:type="dxa"/>
            <w:shd w:val="clear" w:color="auto" w:fill="auto"/>
          </w:tcPr>
          <w:p w14:paraId="0FAAFD3D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835" w:type="dxa"/>
            <w:shd w:val="clear" w:color="auto" w:fill="auto"/>
          </w:tcPr>
          <w:p w14:paraId="2DC1C7FB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Задания с выбором нескольких ответов или поиском соответствий (базовый и повышенный уровень сложности)</w:t>
            </w:r>
          </w:p>
        </w:tc>
        <w:tc>
          <w:tcPr>
            <w:tcW w:w="1662" w:type="dxa"/>
            <w:shd w:val="clear" w:color="auto" w:fill="auto"/>
          </w:tcPr>
          <w:p w14:paraId="7E21B236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  <w:shd w:val="clear" w:color="auto" w:fill="auto"/>
          </w:tcPr>
          <w:p w14:paraId="6DBEAD23" w14:textId="77777777" w:rsidR="003F2EF2" w:rsidRPr="003F2EF2" w:rsidRDefault="003F2EF2" w:rsidP="00D06D89">
            <w:pPr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72,2%</w:t>
            </w:r>
          </w:p>
        </w:tc>
      </w:tr>
      <w:tr w:rsidR="003F2EF2" w:rsidRPr="003F2EF2" w14:paraId="0840DFD0" w14:textId="77777777" w:rsidTr="00D06D89">
        <w:trPr>
          <w:trHeight w:val="830"/>
        </w:trPr>
        <w:tc>
          <w:tcPr>
            <w:tcW w:w="1914" w:type="dxa"/>
            <w:shd w:val="clear" w:color="auto" w:fill="auto"/>
          </w:tcPr>
          <w:p w14:paraId="27797AE2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Часть 2</w:t>
            </w:r>
          </w:p>
        </w:tc>
        <w:tc>
          <w:tcPr>
            <w:tcW w:w="1455" w:type="dxa"/>
            <w:shd w:val="clear" w:color="auto" w:fill="auto"/>
          </w:tcPr>
          <w:p w14:paraId="7A6BE67F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18769166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Задания с развернутым ответом (повышенный уровень сложности)</w:t>
            </w:r>
          </w:p>
        </w:tc>
        <w:tc>
          <w:tcPr>
            <w:tcW w:w="1662" w:type="dxa"/>
            <w:shd w:val="clear" w:color="auto" w:fill="auto"/>
          </w:tcPr>
          <w:p w14:paraId="17B4A1E4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  <w:shd w:val="clear" w:color="auto" w:fill="auto"/>
          </w:tcPr>
          <w:p w14:paraId="07B36546" w14:textId="77777777" w:rsidR="003F2EF2" w:rsidRPr="003F2EF2" w:rsidRDefault="003F2EF2" w:rsidP="00D06D89">
            <w:pPr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27,8%</w:t>
            </w:r>
          </w:p>
        </w:tc>
      </w:tr>
      <w:tr w:rsidR="003F2EF2" w:rsidRPr="003F2EF2" w14:paraId="78F89393" w14:textId="77777777" w:rsidTr="00D06D89">
        <w:tc>
          <w:tcPr>
            <w:tcW w:w="1914" w:type="dxa"/>
            <w:shd w:val="clear" w:color="auto" w:fill="auto"/>
          </w:tcPr>
          <w:p w14:paraId="3BD6D693" w14:textId="77777777" w:rsidR="003F2EF2" w:rsidRPr="003F2EF2" w:rsidRDefault="003F2EF2" w:rsidP="00D06D89">
            <w:pPr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55" w:type="dxa"/>
            <w:shd w:val="clear" w:color="auto" w:fill="auto"/>
          </w:tcPr>
          <w:p w14:paraId="3BF29F18" w14:textId="77777777" w:rsidR="003F2EF2" w:rsidRPr="003F2EF2" w:rsidRDefault="003F2EF2" w:rsidP="00D06D89">
            <w:pPr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65CE1F74" w14:textId="77777777" w:rsidR="003F2EF2" w:rsidRPr="003F2EF2" w:rsidRDefault="003F2EF2" w:rsidP="00D06D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</w:tcPr>
          <w:p w14:paraId="2F9986C6" w14:textId="77777777" w:rsidR="003F2EF2" w:rsidRPr="003F2EF2" w:rsidRDefault="003F2EF2" w:rsidP="00D06D89">
            <w:pPr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  <w:shd w:val="clear" w:color="auto" w:fill="auto"/>
          </w:tcPr>
          <w:p w14:paraId="2FD42768" w14:textId="77777777" w:rsidR="003F2EF2" w:rsidRPr="003F2EF2" w:rsidRDefault="003F2EF2" w:rsidP="00D06D89">
            <w:pPr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100%</w:t>
            </w:r>
          </w:p>
        </w:tc>
      </w:tr>
    </w:tbl>
    <w:p w14:paraId="73426396" w14:textId="77777777" w:rsidR="003F2EF2" w:rsidRPr="003F2EF2" w:rsidRDefault="003F2EF2" w:rsidP="003F2EF2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 w:val="24"/>
          <w:szCs w:val="24"/>
        </w:rPr>
      </w:pPr>
      <w:r w:rsidRPr="003F2EF2">
        <w:rPr>
          <w:rFonts w:cs="Times New Roman"/>
          <w:b/>
          <w:sz w:val="24"/>
          <w:szCs w:val="24"/>
        </w:rPr>
        <w:t>5.</w:t>
      </w:r>
      <w:r w:rsidRPr="003F2EF2">
        <w:rPr>
          <w:rFonts w:cs="Times New Roman"/>
          <w:sz w:val="24"/>
          <w:szCs w:val="24"/>
        </w:rPr>
        <w:t xml:space="preserve"> </w:t>
      </w:r>
      <w:r w:rsidRPr="003F2EF2">
        <w:rPr>
          <w:rFonts w:cs="Times New Roman"/>
          <w:b/>
          <w:sz w:val="24"/>
          <w:szCs w:val="24"/>
        </w:rPr>
        <w:t>Общая продолжительность выполнения диагностической контрольной работы составляет 40 минут.</w:t>
      </w:r>
    </w:p>
    <w:p w14:paraId="54F374FE" w14:textId="77777777" w:rsidR="003F2EF2" w:rsidRPr="003F2EF2" w:rsidRDefault="003F2EF2" w:rsidP="003F2EF2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Примерное время, отводимое на выполнение отдельных заданий, составляет:</w:t>
      </w:r>
    </w:p>
    <w:p w14:paraId="1ADC05B9" w14:textId="77777777" w:rsidR="003F2EF2" w:rsidRPr="003F2EF2" w:rsidRDefault="003F2EF2" w:rsidP="003F2EF2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1) для каждого задания базового уровня сложности части 1 – 3 минуты;</w:t>
      </w:r>
    </w:p>
    <w:p w14:paraId="05D44EB2" w14:textId="77777777" w:rsidR="003F2EF2" w:rsidRPr="003F2EF2" w:rsidRDefault="003F2EF2" w:rsidP="003F2EF2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2) для каждого задания повышенного уровня сложности - 5–7 минут;</w:t>
      </w:r>
    </w:p>
    <w:p w14:paraId="3CDBB6E4" w14:textId="77777777" w:rsidR="003F2EF2" w:rsidRPr="003F2EF2" w:rsidRDefault="003F2EF2" w:rsidP="003F2EF2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 w:val="24"/>
          <w:szCs w:val="24"/>
        </w:rPr>
      </w:pPr>
      <w:r w:rsidRPr="003F2EF2">
        <w:rPr>
          <w:rFonts w:cs="Times New Roman"/>
          <w:b/>
          <w:sz w:val="24"/>
          <w:szCs w:val="24"/>
        </w:rPr>
        <w:t>6. Дополнительные материалы и оборудование</w:t>
      </w:r>
    </w:p>
    <w:p w14:paraId="54041375" w14:textId="77777777" w:rsidR="003F2EF2" w:rsidRPr="003F2EF2" w:rsidRDefault="003F2EF2" w:rsidP="003F2EF2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К каждому варианту экзаменационной работы прилагаются следующие материалы:</w:t>
      </w:r>
    </w:p>
    <w:p w14:paraId="3B6B460C" w14:textId="77777777" w:rsidR="003F2EF2" w:rsidRPr="003F2EF2" w:rsidRDefault="003F2EF2" w:rsidP="003F2EF2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− Периодическая система химических элементов Д.И. Менделеева;</w:t>
      </w:r>
    </w:p>
    <w:p w14:paraId="1D6B0C55" w14:textId="77777777" w:rsidR="003F2EF2" w:rsidRPr="003F2EF2" w:rsidRDefault="003F2EF2" w:rsidP="003F2EF2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− таблица растворимости солей, кислот и оснований в воде;</w:t>
      </w:r>
    </w:p>
    <w:p w14:paraId="2EC4E7C8" w14:textId="77777777" w:rsidR="003F2EF2" w:rsidRPr="003F2EF2" w:rsidRDefault="003F2EF2" w:rsidP="003F2EF2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− электрохимический ряд напряжений металлов.</w:t>
      </w:r>
    </w:p>
    <w:p w14:paraId="52FCA165" w14:textId="77777777" w:rsidR="003F2EF2" w:rsidRPr="003F2EF2" w:rsidRDefault="003F2EF2" w:rsidP="003F2EF2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Во время выполнения контрольной работы разрешается использовать непрограммируемый калькулятор.</w:t>
      </w:r>
    </w:p>
    <w:p w14:paraId="40C8934E" w14:textId="77777777" w:rsidR="003F2EF2" w:rsidRPr="003F2EF2" w:rsidRDefault="003F2EF2" w:rsidP="003F2EF2">
      <w:pPr>
        <w:ind w:firstLine="708"/>
        <w:jc w:val="center"/>
        <w:rPr>
          <w:rFonts w:cs="Times New Roman"/>
          <w:b/>
          <w:sz w:val="24"/>
          <w:szCs w:val="24"/>
        </w:rPr>
      </w:pPr>
      <w:r w:rsidRPr="003F2EF2">
        <w:rPr>
          <w:rFonts w:cs="Times New Roman"/>
          <w:b/>
          <w:sz w:val="24"/>
          <w:szCs w:val="24"/>
        </w:rPr>
        <w:t xml:space="preserve">Обобщенный план варианта КИМ для проведения контрольной работы за курс химии 9 класса  </w:t>
      </w:r>
    </w:p>
    <w:p w14:paraId="69C7FB96" w14:textId="77777777" w:rsidR="003F2EF2" w:rsidRPr="003F2EF2" w:rsidRDefault="003F2EF2" w:rsidP="003F2EF2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Уровни сложности заданий: Б – базовый; П – повышенный.</w:t>
      </w:r>
    </w:p>
    <w:p w14:paraId="380BAB0B" w14:textId="77777777" w:rsidR="003F2EF2" w:rsidRPr="003F2EF2" w:rsidRDefault="003F2EF2" w:rsidP="003F2EF2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tbl>
      <w:tblPr>
        <w:tblW w:w="103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61"/>
        <w:gridCol w:w="1002"/>
        <w:gridCol w:w="709"/>
        <w:gridCol w:w="1275"/>
        <w:gridCol w:w="964"/>
      </w:tblGrid>
      <w:tr w:rsidR="003F2EF2" w:rsidRPr="003F2EF2" w14:paraId="1CA39984" w14:textId="77777777" w:rsidTr="00D06D89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2ADA102" w14:textId="77777777" w:rsidR="003F2EF2" w:rsidRPr="003F2EF2" w:rsidRDefault="003F2EF2" w:rsidP="00D06D8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661" w:type="dxa"/>
            <w:tcBorders>
              <w:bottom w:val="single" w:sz="4" w:space="0" w:color="auto"/>
            </w:tcBorders>
            <w:shd w:val="clear" w:color="auto" w:fill="auto"/>
          </w:tcPr>
          <w:p w14:paraId="4A06A5AA" w14:textId="77777777" w:rsidR="003F2EF2" w:rsidRPr="003F2EF2" w:rsidRDefault="003F2EF2" w:rsidP="00D06D8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Основные проверяемые требования к математической подготовке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</w:tcPr>
          <w:p w14:paraId="7C0E3FB9" w14:textId="77777777" w:rsidR="003F2EF2" w:rsidRPr="003F2EF2" w:rsidRDefault="003F2EF2" w:rsidP="00D06D8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КОД ЭС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9AF9BA9" w14:textId="77777777" w:rsidR="003F2EF2" w:rsidRPr="003F2EF2" w:rsidRDefault="003F2EF2" w:rsidP="00D06D8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КОД ЭТ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0F37B2F" w14:textId="77777777" w:rsidR="003F2EF2" w:rsidRPr="003F2EF2" w:rsidRDefault="003F2EF2" w:rsidP="00D06D8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14:paraId="47C99D47" w14:textId="77777777" w:rsidR="003F2EF2" w:rsidRPr="003F2EF2" w:rsidRDefault="003F2EF2" w:rsidP="00D06D8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Макс. балл</w:t>
            </w:r>
          </w:p>
        </w:tc>
      </w:tr>
      <w:tr w:rsidR="003F2EF2" w:rsidRPr="003F2EF2" w14:paraId="3E9AD935" w14:textId="77777777" w:rsidTr="00D06D89"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B4525EF" w14:textId="77777777" w:rsidR="003F2EF2" w:rsidRPr="003F2EF2" w:rsidRDefault="003F2EF2" w:rsidP="00D06D8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D1884" w14:textId="77777777" w:rsidR="003F2EF2" w:rsidRPr="003F2EF2" w:rsidRDefault="003F2EF2" w:rsidP="00D06D8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EF2">
              <w:rPr>
                <w:rFonts w:ascii="Times New Roman" w:hAnsi="Times New Roman"/>
                <w:b/>
                <w:sz w:val="24"/>
                <w:szCs w:val="24"/>
              </w:rPr>
              <w:t>Часть 1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325FDC" w14:textId="77777777" w:rsidR="003F2EF2" w:rsidRPr="003F2EF2" w:rsidRDefault="003F2EF2" w:rsidP="00D06D8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9467F2" w14:textId="77777777" w:rsidR="003F2EF2" w:rsidRPr="003F2EF2" w:rsidRDefault="003F2EF2" w:rsidP="00D06D8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646D7A" w14:textId="77777777" w:rsidR="003F2EF2" w:rsidRPr="003F2EF2" w:rsidRDefault="003F2EF2" w:rsidP="00D06D8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7C8D4DD" w14:textId="77777777" w:rsidR="003F2EF2" w:rsidRPr="003F2EF2" w:rsidRDefault="003F2EF2" w:rsidP="00D06D8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F2" w:rsidRPr="003F2EF2" w14:paraId="27755202" w14:textId="77777777" w:rsidTr="00D06D89">
        <w:tc>
          <w:tcPr>
            <w:tcW w:w="709" w:type="dxa"/>
            <w:shd w:val="clear" w:color="auto" w:fill="auto"/>
          </w:tcPr>
          <w:p w14:paraId="558BA590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61" w:type="dxa"/>
            <w:shd w:val="clear" w:color="auto" w:fill="auto"/>
          </w:tcPr>
          <w:p w14:paraId="695B60F3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Периодический закон и периодическая </w:t>
            </w:r>
            <w:proofErr w:type="gramStart"/>
            <w:r w:rsidRPr="003F2EF2">
              <w:rPr>
                <w:rFonts w:ascii="Times New Roman" w:hAnsi="Times New Roman"/>
                <w:sz w:val="24"/>
                <w:szCs w:val="24"/>
                <w:lang w:eastAsia="ru-RU"/>
              </w:rPr>
              <w:t>система  химических</w:t>
            </w:r>
            <w:proofErr w:type="gramEnd"/>
            <w:r w:rsidRPr="003F2E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элементов </w:t>
            </w:r>
            <w:proofErr w:type="spellStart"/>
            <w:r w:rsidRPr="003F2EF2">
              <w:rPr>
                <w:rFonts w:ascii="Times New Roman" w:hAnsi="Times New Roman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3F2EF2">
              <w:rPr>
                <w:rFonts w:ascii="Times New Roman" w:hAnsi="Times New Roman"/>
                <w:sz w:val="24"/>
                <w:szCs w:val="24"/>
                <w:lang w:eastAsia="ru-RU"/>
              </w:rPr>
              <w:t>. Строение атома.</w:t>
            </w:r>
          </w:p>
        </w:tc>
        <w:tc>
          <w:tcPr>
            <w:tcW w:w="1002" w:type="dxa"/>
            <w:shd w:val="clear" w:color="auto" w:fill="auto"/>
          </w:tcPr>
          <w:p w14:paraId="71A329BC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09" w:type="dxa"/>
            <w:shd w:val="clear" w:color="auto" w:fill="auto"/>
          </w:tcPr>
          <w:p w14:paraId="1B84FAE0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1.1.1</w:t>
            </w:r>
          </w:p>
          <w:p w14:paraId="5799144D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1.1.2</w:t>
            </w:r>
          </w:p>
          <w:p w14:paraId="26ACBF44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1.1.3</w:t>
            </w:r>
          </w:p>
          <w:p w14:paraId="4C325FC1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1275" w:type="dxa"/>
            <w:shd w:val="clear" w:color="auto" w:fill="auto"/>
          </w:tcPr>
          <w:p w14:paraId="439056F7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64" w:type="dxa"/>
            <w:shd w:val="clear" w:color="auto" w:fill="auto"/>
          </w:tcPr>
          <w:p w14:paraId="13651222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EF2" w:rsidRPr="003F2EF2" w14:paraId="1EE0FF7B" w14:textId="77777777" w:rsidTr="00D06D89">
        <w:tc>
          <w:tcPr>
            <w:tcW w:w="709" w:type="dxa"/>
            <w:shd w:val="clear" w:color="auto" w:fill="auto"/>
          </w:tcPr>
          <w:p w14:paraId="5AD7DE48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1" w:type="dxa"/>
            <w:shd w:val="clear" w:color="auto" w:fill="auto"/>
          </w:tcPr>
          <w:p w14:paraId="26775BE8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Закономерности изменения свойств химических элементов по периодам и группам</w:t>
            </w:r>
          </w:p>
        </w:tc>
        <w:tc>
          <w:tcPr>
            <w:tcW w:w="1002" w:type="dxa"/>
            <w:shd w:val="clear" w:color="auto" w:fill="auto"/>
          </w:tcPr>
          <w:p w14:paraId="4C0D8E66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709" w:type="dxa"/>
            <w:shd w:val="clear" w:color="auto" w:fill="auto"/>
          </w:tcPr>
          <w:p w14:paraId="3F1CC4F5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1.1.1</w:t>
            </w:r>
          </w:p>
          <w:p w14:paraId="4DBCC60B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1.1.2</w:t>
            </w:r>
          </w:p>
          <w:p w14:paraId="5E066212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1.1.3</w:t>
            </w:r>
          </w:p>
          <w:p w14:paraId="35ED30B8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1275" w:type="dxa"/>
            <w:shd w:val="clear" w:color="auto" w:fill="auto"/>
          </w:tcPr>
          <w:p w14:paraId="6772D710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64" w:type="dxa"/>
            <w:shd w:val="clear" w:color="auto" w:fill="auto"/>
          </w:tcPr>
          <w:p w14:paraId="3BB160F2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EF2" w:rsidRPr="003F2EF2" w14:paraId="3EFE9137" w14:textId="77777777" w:rsidTr="00D06D89">
        <w:tc>
          <w:tcPr>
            <w:tcW w:w="709" w:type="dxa"/>
            <w:shd w:val="clear" w:color="auto" w:fill="auto"/>
          </w:tcPr>
          <w:p w14:paraId="38B5C3D0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1" w:type="dxa"/>
            <w:shd w:val="clear" w:color="auto" w:fill="auto"/>
          </w:tcPr>
          <w:p w14:paraId="3025C9E5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Закономерности изменения свойств химических элементов по периодам и группам</w:t>
            </w:r>
          </w:p>
        </w:tc>
        <w:tc>
          <w:tcPr>
            <w:tcW w:w="1002" w:type="dxa"/>
            <w:shd w:val="clear" w:color="auto" w:fill="auto"/>
          </w:tcPr>
          <w:p w14:paraId="34BF2D09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709" w:type="dxa"/>
            <w:shd w:val="clear" w:color="auto" w:fill="auto"/>
          </w:tcPr>
          <w:p w14:paraId="252F79C1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1.1.1</w:t>
            </w:r>
          </w:p>
          <w:p w14:paraId="295E9F88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1.1.2</w:t>
            </w:r>
          </w:p>
          <w:p w14:paraId="2E1AE3A6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1.1.3</w:t>
            </w:r>
          </w:p>
          <w:p w14:paraId="589C1678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1275" w:type="dxa"/>
            <w:shd w:val="clear" w:color="auto" w:fill="auto"/>
          </w:tcPr>
          <w:p w14:paraId="7716D826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64" w:type="dxa"/>
            <w:shd w:val="clear" w:color="auto" w:fill="auto"/>
          </w:tcPr>
          <w:p w14:paraId="426F32D9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EF2" w:rsidRPr="003F2EF2" w14:paraId="4206D9E3" w14:textId="77777777" w:rsidTr="00D06D89">
        <w:tc>
          <w:tcPr>
            <w:tcW w:w="709" w:type="dxa"/>
            <w:shd w:val="clear" w:color="auto" w:fill="auto"/>
          </w:tcPr>
          <w:p w14:paraId="4715B16A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1" w:type="dxa"/>
            <w:shd w:val="clear" w:color="auto" w:fill="auto"/>
          </w:tcPr>
          <w:p w14:paraId="2643FF75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Неорганические вещества. Классификация и номенклатура неорганических веществ.</w:t>
            </w:r>
          </w:p>
          <w:p w14:paraId="19ABFE14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 xml:space="preserve">Характерные химические свойства простых веществ – металлов </w:t>
            </w:r>
          </w:p>
        </w:tc>
        <w:tc>
          <w:tcPr>
            <w:tcW w:w="1002" w:type="dxa"/>
            <w:shd w:val="clear" w:color="auto" w:fill="auto"/>
          </w:tcPr>
          <w:p w14:paraId="763EFF2F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2.1</w:t>
            </w:r>
          </w:p>
          <w:p w14:paraId="69D09792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709" w:type="dxa"/>
            <w:shd w:val="clear" w:color="auto" w:fill="auto"/>
          </w:tcPr>
          <w:p w14:paraId="0253B2A8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1.3.3</w:t>
            </w:r>
          </w:p>
          <w:p w14:paraId="5FF978BF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1.3.4</w:t>
            </w:r>
          </w:p>
          <w:p w14:paraId="009A2D8E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2.2.4</w:t>
            </w:r>
          </w:p>
          <w:p w14:paraId="35D255DC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2.3.1</w:t>
            </w:r>
          </w:p>
          <w:p w14:paraId="6134B861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1275" w:type="dxa"/>
            <w:shd w:val="clear" w:color="auto" w:fill="auto"/>
          </w:tcPr>
          <w:p w14:paraId="3E925647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64" w:type="dxa"/>
            <w:shd w:val="clear" w:color="auto" w:fill="auto"/>
          </w:tcPr>
          <w:p w14:paraId="0F04B0FF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EF2" w:rsidRPr="003F2EF2" w14:paraId="3E97FCBE" w14:textId="77777777" w:rsidTr="00D06D89">
        <w:tc>
          <w:tcPr>
            <w:tcW w:w="709" w:type="dxa"/>
            <w:shd w:val="clear" w:color="auto" w:fill="auto"/>
          </w:tcPr>
          <w:p w14:paraId="1BE1BC99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1" w:type="dxa"/>
            <w:shd w:val="clear" w:color="auto" w:fill="auto"/>
          </w:tcPr>
          <w:p w14:paraId="3E0CF8F9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Способы получения металлов</w:t>
            </w:r>
          </w:p>
        </w:tc>
        <w:tc>
          <w:tcPr>
            <w:tcW w:w="1002" w:type="dxa"/>
            <w:shd w:val="clear" w:color="auto" w:fill="auto"/>
          </w:tcPr>
          <w:p w14:paraId="12B83590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709" w:type="dxa"/>
            <w:shd w:val="clear" w:color="auto" w:fill="auto"/>
          </w:tcPr>
          <w:p w14:paraId="3FEB8544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1.3.3</w:t>
            </w:r>
          </w:p>
          <w:p w14:paraId="49646522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1.3.4</w:t>
            </w:r>
          </w:p>
          <w:p w14:paraId="2B88A49E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2.2.4</w:t>
            </w:r>
          </w:p>
          <w:p w14:paraId="341FFE04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2.3.1</w:t>
            </w:r>
          </w:p>
          <w:p w14:paraId="4A60B745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1275" w:type="dxa"/>
            <w:shd w:val="clear" w:color="auto" w:fill="auto"/>
          </w:tcPr>
          <w:p w14:paraId="7B63A768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64" w:type="dxa"/>
            <w:shd w:val="clear" w:color="auto" w:fill="auto"/>
          </w:tcPr>
          <w:p w14:paraId="391A3CB7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EF2" w:rsidRPr="003F2EF2" w14:paraId="4372B3A5" w14:textId="77777777" w:rsidTr="00D06D89">
        <w:tc>
          <w:tcPr>
            <w:tcW w:w="709" w:type="dxa"/>
            <w:shd w:val="clear" w:color="auto" w:fill="auto"/>
          </w:tcPr>
          <w:p w14:paraId="67C7CAB4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1" w:type="dxa"/>
            <w:shd w:val="clear" w:color="auto" w:fill="auto"/>
          </w:tcPr>
          <w:p w14:paraId="76B858BE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Неорганические вещества. Классификация и номенклатура неорганических веществ.</w:t>
            </w:r>
          </w:p>
          <w:p w14:paraId="19316CCF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auto"/>
          </w:tcPr>
          <w:p w14:paraId="1827F760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709" w:type="dxa"/>
            <w:shd w:val="clear" w:color="auto" w:fill="auto"/>
          </w:tcPr>
          <w:p w14:paraId="5049DDDD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1.3.1</w:t>
            </w:r>
          </w:p>
          <w:p w14:paraId="3CD145C5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1.3.2</w:t>
            </w:r>
          </w:p>
          <w:p w14:paraId="436E7247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1.3.3</w:t>
            </w:r>
          </w:p>
          <w:p w14:paraId="7F22F437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1275" w:type="dxa"/>
            <w:shd w:val="clear" w:color="auto" w:fill="auto"/>
          </w:tcPr>
          <w:p w14:paraId="7AFFEDCB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64" w:type="dxa"/>
            <w:shd w:val="clear" w:color="auto" w:fill="auto"/>
          </w:tcPr>
          <w:p w14:paraId="475282DA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EF2" w:rsidRPr="003F2EF2" w14:paraId="5E014280" w14:textId="77777777" w:rsidTr="00D06D89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262A19A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1" w:type="dxa"/>
            <w:shd w:val="clear" w:color="auto" w:fill="auto"/>
          </w:tcPr>
          <w:p w14:paraId="3CDE508F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Характерные химические свойства простых веществ – металлов и неметаллов. Аллотропия</w:t>
            </w:r>
          </w:p>
        </w:tc>
        <w:tc>
          <w:tcPr>
            <w:tcW w:w="1002" w:type="dxa"/>
            <w:shd w:val="clear" w:color="auto" w:fill="auto"/>
          </w:tcPr>
          <w:p w14:paraId="37C55FF5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709" w:type="dxa"/>
            <w:shd w:val="clear" w:color="auto" w:fill="auto"/>
          </w:tcPr>
          <w:p w14:paraId="29FF03F6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1.3.3</w:t>
            </w:r>
          </w:p>
          <w:p w14:paraId="3747B28F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1.3.4</w:t>
            </w:r>
          </w:p>
          <w:p w14:paraId="5499E8A5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2.2.4</w:t>
            </w:r>
          </w:p>
          <w:p w14:paraId="2F7EF3D5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2.3.1</w:t>
            </w:r>
          </w:p>
          <w:p w14:paraId="345D0FD1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1348BCE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14:paraId="07E45799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EF2" w:rsidRPr="003F2EF2" w14:paraId="7A847E2C" w14:textId="77777777" w:rsidTr="00D06D89"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716111FF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61" w:type="dxa"/>
            <w:vMerge w:val="restart"/>
            <w:shd w:val="clear" w:color="auto" w:fill="auto"/>
          </w:tcPr>
          <w:p w14:paraId="33FC5A40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Характер и химические свойства оксидов металлов и неметаллов</w:t>
            </w:r>
          </w:p>
        </w:tc>
        <w:tc>
          <w:tcPr>
            <w:tcW w:w="1002" w:type="dxa"/>
            <w:vMerge w:val="restart"/>
            <w:shd w:val="clear" w:color="auto" w:fill="auto"/>
          </w:tcPr>
          <w:p w14:paraId="731F1167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9EB998D" w14:textId="77777777" w:rsidR="003F2EF2" w:rsidRPr="003F2EF2" w:rsidRDefault="003F2EF2" w:rsidP="00D06D8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2.2.12.2.22.2.32.2.42.3.12.4.1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2E6E76E3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64" w:type="dxa"/>
            <w:tcBorders>
              <w:bottom w:val="nil"/>
            </w:tcBorders>
            <w:shd w:val="clear" w:color="auto" w:fill="auto"/>
          </w:tcPr>
          <w:p w14:paraId="5ED3B2F0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EF2" w:rsidRPr="003F2EF2" w14:paraId="3DFEFBF9" w14:textId="77777777" w:rsidTr="00D06D89">
        <w:tc>
          <w:tcPr>
            <w:tcW w:w="709" w:type="dxa"/>
            <w:tcBorders>
              <w:top w:val="nil"/>
            </w:tcBorders>
            <w:shd w:val="clear" w:color="auto" w:fill="auto"/>
          </w:tcPr>
          <w:p w14:paraId="47E947C8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1" w:type="dxa"/>
            <w:vMerge/>
            <w:shd w:val="clear" w:color="auto" w:fill="auto"/>
          </w:tcPr>
          <w:p w14:paraId="5B73AFC7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14:paraId="002B4342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6BFE5EA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5AE3F88E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</w:tcBorders>
            <w:shd w:val="clear" w:color="auto" w:fill="auto"/>
          </w:tcPr>
          <w:p w14:paraId="76C350C8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F2" w:rsidRPr="003F2EF2" w14:paraId="5A382C4E" w14:textId="77777777" w:rsidTr="00D06D89"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7A1547E9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61" w:type="dxa"/>
            <w:vMerge w:val="restart"/>
            <w:shd w:val="clear" w:color="auto" w:fill="auto"/>
          </w:tcPr>
          <w:p w14:paraId="1D74A84A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Химические свойства кислот, оснований, солей</w:t>
            </w:r>
          </w:p>
          <w:p w14:paraId="1F68CF10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1002" w:type="dxa"/>
            <w:vMerge w:val="restart"/>
            <w:shd w:val="clear" w:color="auto" w:fill="auto"/>
          </w:tcPr>
          <w:p w14:paraId="12DC6ACA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2.5</w:t>
            </w:r>
          </w:p>
          <w:p w14:paraId="2CF96FEC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2.6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78476E79" w14:textId="77777777" w:rsidR="003F2EF2" w:rsidRPr="003F2EF2" w:rsidRDefault="003F2EF2" w:rsidP="00D06D8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2.2.12.2.22.2.32.2.42.3.12.4.1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67660B92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64" w:type="dxa"/>
            <w:tcBorders>
              <w:bottom w:val="nil"/>
            </w:tcBorders>
            <w:shd w:val="clear" w:color="auto" w:fill="auto"/>
          </w:tcPr>
          <w:p w14:paraId="50D6C45E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EF2" w:rsidRPr="003F2EF2" w14:paraId="22F50E7F" w14:textId="77777777" w:rsidTr="00D06D89"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08843A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1" w:type="dxa"/>
            <w:vMerge/>
            <w:tcBorders>
              <w:bottom w:val="nil"/>
            </w:tcBorders>
            <w:shd w:val="clear" w:color="auto" w:fill="auto"/>
          </w:tcPr>
          <w:p w14:paraId="39C58162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14:paraId="69015E0C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7481DD34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1014D8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FC6D2C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F2" w:rsidRPr="003F2EF2" w14:paraId="624495BD" w14:textId="77777777" w:rsidTr="00D06D89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39EBFD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61" w:type="dxa"/>
            <w:vMerge w:val="restart"/>
            <w:tcBorders>
              <w:top w:val="nil"/>
            </w:tcBorders>
            <w:shd w:val="clear" w:color="auto" w:fill="auto"/>
          </w:tcPr>
          <w:p w14:paraId="7F1F182E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Характерные химические свойства простых веществ – металлов и неметаллов.</w:t>
            </w:r>
          </w:p>
          <w:p w14:paraId="66EFA3A8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Химические свойства кислот, оснований, солей</w:t>
            </w:r>
          </w:p>
        </w:tc>
        <w:tc>
          <w:tcPr>
            <w:tcW w:w="1002" w:type="dxa"/>
            <w:vMerge w:val="restart"/>
            <w:shd w:val="clear" w:color="auto" w:fill="auto"/>
          </w:tcPr>
          <w:p w14:paraId="1266431E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2.2</w:t>
            </w:r>
          </w:p>
          <w:p w14:paraId="78299CA1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2.6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F6AB84F" w14:textId="77777777" w:rsidR="003F2EF2" w:rsidRPr="003F2EF2" w:rsidRDefault="003F2EF2" w:rsidP="00D06D8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2.2.12.2.22.2.32.2.42.3.12.4.1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C2D9739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14:paraId="2C0F4E89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EF2" w:rsidRPr="003F2EF2" w14:paraId="25EF34F7" w14:textId="77777777" w:rsidTr="00D06D89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C3167CC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67EBC8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CD1612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D49625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90C89B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1" w:type="dxa"/>
            <w:vMerge/>
            <w:shd w:val="clear" w:color="auto" w:fill="auto"/>
          </w:tcPr>
          <w:p w14:paraId="006CC0DF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14:paraId="672FE754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3CA63D3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6646094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DA002F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45CCA3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C86094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E0606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AA027A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</w:tcPr>
          <w:p w14:paraId="042DC430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CC0BF3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F3510E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794F98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EF2" w:rsidRPr="003F2EF2" w14:paraId="0DD80288" w14:textId="77777777" w:rsidTr="00D06D89">
        <w:tc>
          <w:tcPr>
            <w:tcW w:w="10320" w:type="dxa"/>
            <w:gridSpan w:val="6"/>
            <w:shd w:val="clear" w:color="auto" w:fill="auto"/>
          </w:tcPr>
          <w:p w14:paraId="64CFAACA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b/>
                <w:sz w:val="24"/>
                <w:szCs w:val="24"/>
              </w:rPr>
              <w:t>Часть 2</w:t>
            </w:r>
          </w:p>
        </w:tc>
      </w:tr>
      <w:tr w:rsidR="003F2EF2" w:rsidRPr="003F2EF2" w14:paraId="7EB35143" w14:textId="77777777" w:rsidTr="00D06D89">
        <w:tc>
          <w:tcPr>
            <w:tcW w:w="709" w:type="dxa"/>
            <w:shd w:val="clear" w:color="auto" w:fill="auto"/>
          </w:tcPr>
          <w:p w14:paraId="32E5CFDB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61" w:type="dxa"/>
            <w:shd w:val="clear" w:color="auto" w:fill="auto"/>
          </w:tcPr>
          <w:p w14:paraId="3563E418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Окислительно-восстановительные реакции. Окислитель, восстановитель.</w:t>
            </w:r>
          </w:p>
          <w:p w14:paraId="543236E6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lastRenderedPageBreak/>
              <w:t>Расстановка коэффициентов в сложных ОВР методом электронного баланса</w:t>
            </w:r>
          </w:p>
          <w:p w14:paraId="2570E8A7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auto"/>
          </w:tcPr>
          <w:p w14:paraId="779A1300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lastRenderedPageBreak/>
              <w:t>2.7</w:t>
            </w:r>
          </w:p>
          <w:p w14:paraId="6CD7DA03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FD39E66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709" w:type="dxa"/>
            <w:shd w:val="clear" w:color="auto" w:fill="auto"/>
          </w:tcPr>
          <w:p w14:paraId="64708BE4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lastRenderedPageBreak/>
              <w:t>2.2.12.2.22.2.3</w:t>
            </w:r>
          </w:p>
          <w:p w14:paraId="4CB385B1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lastRenderedPageBreak/>
              <w:t>2.2.42.3.12.4.1</w:t>
            </w:r>
          </w:p>
          <w:p w14:paraId="1E1CA54E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1275" w:type="dxa"/>
            <w:shd w:val="clear" w:color="auto" w:fill="auto"/>
          </w:tcPr>
          <w:p w14:paraId="4BFE582F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964" w:type="dxa"/>
            <w:shd w:val="clear" w:color="auto" w:fill="auto"/>
          </w:tcPr>
          <w:p w14:paraId="7789DB69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EF2" w:rsidRPr="003F2EF2" w14:paraId="0AAEAB49" w14:textId="77777777" w:rsidTr="00D06D89">
        <w:trPr>
          <w:trHeight w:val="3761"/>
        </w:trPr>
        <w:tc>
          <w:tcPr>
            <w:tcW w:w="709" w:type="dxa"/>
            <w:shd w:val="clear" w:color="auto" w:fill="auto"/>
          </w:tcPr>
          <w:p w14:paraId="40417CF0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61" w:type="dxa"/>
            <w:shd w:val="clear" w:color="auto" w:fill="auto"/>
          </w:tcPr>
          <w:p w14:paraId="2B62D7EF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Экспериментальные основы химии</w:t>
            </w:r>
          </w:p>
          <w:p w14:paraId="0A02B003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Качественные реакции неорганических соединений</w:t>
            </w:r>
          </w:p>
          <w:p w14:paraId="242721CF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Расчеты по химическим формулам и уравнениям реакций</w:t>
            </w:r>
          </w:p>
          <w:p w14:paraId="0C48B6F4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Расчеты объемных отношений газов при химических реакциях</w:t>
            </w:r>
          </w:p>
          <w:p w14:paraId="5C9F5D52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Расчеты массы вещества или объема газов по известному количеству вещества, массе или объему одного из участвующих в реакции веществ, при известном практическом выходе продукта</w:t>
            </w:r>
          </w:p>
          <w:p w14:paraId="68CBF2D8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Расчеты массы (объема, количества вещества) продуктов реакции, если одно из веществ дано в избытке (имеет примеси)</w:t>
            </w:r>
          </w:p>
        </w:tc>
        <w:tc>
          <w:tcPr>
            <w:tcW w:w="1002" w:type="dxa"/>
            <w:shd w:val="clear" w:color="auto" w:fill="auto"/>
          </w:tcPr>
          <w:p w14:paraId="7330436C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3.1</w:t>
            </w:r>
          </w:p>
          <w:p w14:paraId="1D978936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3.1.1</w:t>
            </w:r>
          </w:p>
          <w:p w14:paraId="5977A393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DCB18C4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381F34A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3.2</w:t>
            </w:r>
          </w:p>
          <w:p w14:paraId="3B5F40CA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3.2.1</w:t>
            </w:r>
          </w:p>
          <w:p w14:paraId="5045563B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F09EEE7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B1EC2C0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3.2.2</w:t>
            </w:r>
          </w:p>
          <w:p w14:paraId="36220762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28206F4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1519C00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2DA9248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62A854F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8490789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3.2.3.</w:t>
            </w:r>
          </w:p>
        </w:tc>
        <w:tc>
          <w:tcPr>
            <w:tcW w:w="709" w:type="dxa"/>
            <w:shd w:val="clear" w:color="auto" w:fill="auto"/>
          </w:tcPr>
          <w:p w14:paraId="74B2D275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2.2.42.3.12.4.1</w:t>
            </w:r>
          </w:p>
          <w:p w14:paraId="0B40BB7B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2.4.2</w:t>
            </w:r>
          </w:p>
          <w:p w14:paraId="4D652397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2.5.1</w:t>
            </w:r>
          </w:p>
        </w:tc>
        <w:tc>
          <w:tcPr>
            <w:tcW w:w="1275" w:type="dxa"/>
            <w:shd w:val="clear" w:color="auto" w:fill="auto"/>
          </w:tcPr>
          <w:p w14:paraId="3C1343C1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964" w:type="dxa"/>
            <w:shd w:val="clear" w:color="auto" w:fill="auto"/>
          </w:tcPr>
          <w:p w14:paraId="4A1B0C2B" w14:textId="77777777" w:rsidR="003F2EF2" w:rsidRPr="003F2EF2" w:rsidRDefault="003F2EF2" w:rsidP="00D06D8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2EF2" w:rsidRPr="003F2EF2" w14:paraId="389AF97A" w14:textId="77777777" w:rsidTr="00D06D89">
        <w:tc>
          <w:tcPr>
            <w:tcW w:w="10320" w:type="dxa"/>
            <w:gridSpan w:val="6"/>
            <w:shd w:val="clear" w:color="auto" w:fill="auto"/>
          </w:tcPr>
          <w:p w14:paraId="69EDC4F1" w14:textId="77777777" w:rsidR="003F2EF2" w:rsidRPr="003F2EF2" w:rsidRDefault="003F2EF2" w:rsidP="00D06D89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 xml:space="preserve">Всего заданий </w:t>
            </w:r>
            <w:proofErr w:type="gramStart"/>
            <w:r w:rsidRPr="003F2E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EF2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  <w:proofErr w:type="gramEnd"/>
            <w:r w:rsidRPr="003F2EF2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Pr="003F2EF2">
              <w:rPr>
                <w:rFonts w:ascii="Times New Roman" w:hAnsi="Times New Roman"/>
                <w:sz w:val="24"/>
                <w:szCs w:val="24"/>
              </w:rPr>
              <w:t xml:space="preserve">из них заданий с  выбором нескольких ответов или поиском соответствий </w:t>
            </w:r>
            <w:r w:rsidRPr="003F2EF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3F2E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1A93EF2" w14:textId="77777777" w:rsidR="003F2EF2" w:rsidRPr="003F2EF2" w:rsidRDefault="003F2EF2" w:rsidP="00D06D89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 xml:space="preserve">заданий с развернутым решением </w:t>
            </w:r>
            <w:r w:rsidRPr="003F2EF2">
              <w:rPr>
                <w:rFonts w:ascii="Times New Roman" w:hAnsi="Times New Roman"/>
                <w:b/>
                <w:sz w:val="24"/>
                <w:szCs w:val="24"/>
              </w:rPr>
              <w:t xml:space="preserve">– 2. </w:t>
            </w:r>
          </w:p>
          <w:p w14:paraId="34E0AB3F" w14:textId="77777777" w:rsidR="003F2EF2" w:rsidRPr="003F2EF2" w:rsidRDefault="003F2EF2" w:rsidP="00D06D89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  <w:r w:rsidRPr="003F2EF2">
              <w:rPr>
                <w:rFonts w:ascii="Times New Roman" w:hAnsi="Times New Roman"/>
                <w:b/>
                <w:sz w:val="24"/>
                <w:szCs w:val="24"/>
              </w:rPr>
              <w:t xml:space="preserve"> -18. </w:t>
            </w:r>
          </w:p>
          <w:p w14:paraId="2A1667DB" w14:textId="77777777" w:rsidR="003F2EF2" w:rsidRPr="003F2EF2" w:rsidRDefault="003F2EF2" w:rsidP="00D06D89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b/>
                <w:sz w:val="24"/>
                <w:szCs w:val="24"/>
              </w:rPr>
              <w:t>Общее время выполнения работы – 45 минут.</w:t>
            </w:r>
          </w:p>
        </w:tc>
      </w:tr>
    </w:tbl>
    <w:p w14:paraId="2C618AA6" w14:textId="77777777" w:rsidR="003F2EF2" w:rsidRPr="003F2EF2" w:rsidRDefault="003F2EF2" w:rsidP="003F2EF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  <w:sectPr w:rsidR="003F2EF2" w:rsidRPr="003F2EF2" w:rsidSect="003F2EF2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14:paraId="3510C72A" w14:textId="77777777" w:rsidR="003F2EF2" w:rsidRPr="003F2EF2" w:rsidRDefault="003F2EF2" w:rsidP="003F2EF2">
      <w:pPr>
        <w:rPr>
          <w:rFonts w:cs="Times New Roman"/>
          <w:b/>
          <w:sz w:val="24"/>
          <w:szCs w:val="24"/>
        </w:rPr>
      </w:pPr>
      <w:r w:rsidRPr="003F2EF2">
        <w:rPr>
          <w:rFonts w:cs="Times New Roman"/>
          <w:b/>
          <w:sz w:val="24"/>
          <w:szCs w:val="24"/>
        </w:rPr>
        <w:lastRenderedPageBreak/>
        <w:t xml:space="preserve">Кодификатор элементов содержания и требований к уровню подготовки учащихся 9 класса </w:t>
      </w:r>
    </w:p>
    <w:p w14:paraId="5FB56D53" w14:textId="77777777" w:rsidR="003F2EF2" w:rsidRPr="003F2EF2" w:rsidRDefault="003F2EF2" w:rsidP="003F2EF2">
      <w:pPr>
        <w:ind w:firstLine="708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Кодификатор содержит систематизированный перечень важнейших элементов содержания, который рассматривается в качестве фундаментального ядра действующих программ по химии для образовательных организаций.</w:t>
      </w:r>
    </w:p>
    <w:p w14:paraId="4E2FE58A" w14:textId="77777777" w:rsidR="003F2EF2" w:rsidRPr="003F2EF2" w:rsidRDefault="003F2EF2" w:rsidP="003F2EF2">
      <w:pPr>
        <w:ind w:firstLine="708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Кодификатор состоит из двух разделов: «Перечень элементов содержания, проверяемых на контрольной работе» (раздел 1) и «Перечень требований к уровню подготовки учащихся 9 классов по химии» (раздел 2).</w:t>
      </w:r>
    </w:p>
    <w:p w14:paraId="1E85B78D" w14:textId="77777777" w:rsidR="003F2EF2" w:rsidRPr="003F2EF2" w:rsidRDefault="003F2EF2" w:rsidP="003F2EF2">
      <w:pPr>
        <w:ind w:firstLine="708"/>
        <w:jc w:val="center"/>
        <w:rPr>
          <w:rFonts w:cs="Times New Roman"/>
          <w:b/>
          <w:sz w:val="24"/>
          <w:szCs w:val="24"/>
        </w:rPr>
      </w:pPr>
      <w:r w:rsidRPr="003F2EF2">
        <w:rPr>
          <w:rFonts w:cs="Times New Roman"/>
          <w:b/>
          <w:sz w:val="24"/>
          <w:szCs w:val="24"/>
        </w:rPr>
        <w:t>Раздел 1. Перечень элементов содержания, проверяемых на едином государственном экзамене по химии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291"/>
        <w:gridCol w:w="6940"/>
      </w:tblGrid>
      <w:tr w:rsidR="003F2EF2" w:rsidRPr="003F2EF2" w14:paraId="4E9C84F9" w14:textId="77777777" w:rsidTr="00D06D89">
        <w:tc>
          <w:tcPr>
            <w:tcW w:w="1432" w:type="dxa"/>
            <w:shd w:val="clear" w:color="auto" w:fill="auto"/>
          </w:tcPr>
          <w:p w14:paraId="0ADF5C97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 xml:space="preserve">Код блока </w:t>
            </w:r>
            <w:proofErr w:type="gramStart"/>
            <w:r w:rsidRPr="003F2EF2">
              <w:rPr>
                <w:rFonts w:cs="Times New Roman"/>
                <w:b/>
                <w:sz w:val="24"/>
                <w:szCs w:val="24"/>
              </w:rPr>
              <w:t>содержа-</w:t>
            </w:r>
            <w:proofErr w:type="spellStart"/>
            <w:r w:rsidRPr="003F2EF2">
              <w:rPr>
                <w:rFonts w:cs="Times New Roman"/>
                <w:b/>
                <w:sz w:val="24"/>
                <w:szCs w:val="24"/>
              </w:rPr>
              <w:t>ния</w:t>
            </w:r>
            <w:proofErr w:type="spellEnd"/>
            <w:proofErr w:type="gramEnd"/>
            <w:r w:rsidRPr="003F2EF2">
              <w:rPr>
                <w:rFonts w:cs="Times New Roman"/>
                <w:b/>
                <w:sz w:val="24"/>
                <w:szCs w:val="24"/>
              </w:rPr>
              <w:t xml:space="preserve"> и содержа-тельной линии</w:t>
            </w:r>
          </w:p>
        </w:tc>
        <w:tc>
          <w:tcPr>
            <w:tcW w:w="1291" w:type="dxa"/>
            <w:shd w:val="clear" w:color="auto" w:fill="auto"/>
          </w:tcPr>
          <w:p w14:paraId="35EFC175" w14:textId="77777777" w:rsidR="003F2EF2" w:rsidRPr="003F2EF2" w:rsidRDefault="003F2EF2" w:rsidP="00D06D89">
            <w:pPr>
              <w:ind w:left="-121" w:right="-7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 xml:space="preserve">Код </w:t>
            </w:r>
            <w:proofErr w:type="gramStart"/>
            <w:r w:rsidRPr="003F2EF2">
              <w:rPr>
                <w:rFonts w:cs="Times New Roman"/>
                <w:b/>
                <w:sz w:val="24"/>
                <w:szCs w:val="24"/>
              </w:rPr>
              <w:t>контроли-</w:t>
            </w:r>
            <w:proofErr w:type="spellStart"/>
            <w:r w:rsidRPr="003F2EF2">
              <w:rPr>
                <w:rFonts w:cs="Times New Roman"/>
                <w:b/>
                <w:sz w:val="24"/>
                <w:szCs w:val="24"/>
              </w:rPr>
              <w:t>руемого</w:t>
            </w:r>
            <w:proofErr w:type="spellEnd"/>
            <w:proofErr w:type="gramEnd"/>
            <w:r w:rsidRPr="003F2EF2">
              <w:rPr>
                <w:rFonts w:cs="Times New Roman"/>
                <w:b/>
                <w:sz w:val="24"/>
                <w:szCs w:val="24"/>
              </w:rPr>
              <w:t xml:space="preserve"> элемента</w:t>
            </w:r>
          </w:p>
        </w:tc>
        <w:tc>
          <w:tcPr>
            <w:tcW w:w="6940" w:type="dxa"/>
            <w:shd w:val="clear" w:color="auto" w:fill="auto"/>
          </w:tcPr>
          <w:p w14:paraId="49DD6C9C" w14:textId="77777777" w:rsidR="003F2EF2" w:rsidRPr="003F2EF2" w:rsidRDefault="003F2EF2" w:rsidP="00D06D8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Элементы содержания, проверяемые заданиями КИМ</w:t>
            </w:r>
          </w:p>
        </w:tc>
      </w:tr>
      <w:tr w:rsidR="003F2EF2" w:rsidRPr="003F2EF2" w14:paraId="1AE222DE" w14:textId="77777777" w:rsidTr="00D06D89">
        <w:tc>
          <w:tcPr>
            <w:tcW w:w="1432" w:type="dxa"/>
            <w:shd w:val="clear" w:color="auto" w:fill="auto"/>
          </w:tcPr>
          <w:p w14:paraId="65A6184D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14:paraId="2FFF25A1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</w:tcPr>
          <w:p w14:paraId="6A535B4A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Теоретические основы химии</w:t>
            </w:r>
          </w:p>
        </w:tc>
      </w:tr>
      <w:tr w:rsidR="003F2EF2" w:rsidRPr="003F2EF2" w14:paraId="5109D388" w14:textId="77777777" w:rsidTr="00D06D89">
        <w:tc>
          <w:tcPr>
            <w:tcW w:w="1432" w:type="dxa"/>
            <w:shd w:val="clear" w:color="auto" w:fill="auto"/>
          </w:tcPr>
          <w:p w14:paraId="70605139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3A18E8D9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6940" w:type="dxa"/>
            <w:shd w:val="clear" w:color="auto" w:fill="auto"/>
          </w:tcPr>
          <w:p w14:paraId="68A9B175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 xml:space="preserve">Периодический закон и периодическая </w:t>
            </w:r>
            <w:proofErr w:type="gramStart"/>
            <w:r w:rsidRPr="003F2EF2">
              <w:rPr>
                <w:rFonts w:cs="Times New Roman"/>
                <w:sz w:val="24"/>
                <w:szCs w:val="24"/>
              </w:rPr>
              <w:t>система  химических</w:t>
            </w:r>
            <w:proofErr w:type="gramEnd"/>
            <w:r w:rsidRPr="003F2EF2">
              <w:rPr>
                <w:rFonts w:cs="Times New Roman"/>
                <w:sz w:val="24"/>
                <w:szCs w:val="24"/>
              </w:rPr>
              <w:t xml:space="preserve"> элементов </w:t>
            </w:r>
            <w:proofErr w:type="spellStart"/>
            <w:r w:rsidRPr="003F2EF2">
              <w:rPr>
                <w:rFonts w:cs="Times New Roman"/>
                <w:sz w:val="24"/>
                <w:szCs w:val="24"/>
              </w:rPr>
              <w:t>Д.И.Менделеева</w:t>
            </w:r>
            <w:proofErr w:type="spellEnd"/>
            <w:r w:rsidRPr="003F2EF2">
              <w:rPr>
                <w:rFonts w:cs="Times New Roman"/>
                <w:sz w:val="24"/>
                <w:szCs w:val="24"/>
              </w:rPr>
              <w:t xml:space="preserve">. Строение атома. </w:t>
            </w:r>
          </w:p>
        </w:tc>
      </w:tr>
      <w:tr w:rsidR="003F2EF2" w:rsidRPr="003F2EF2" w14:paraId="073F403C" w14:textId="77777777" w:rsidTr="00D06D89">
        <w:tc>
          <w:tcPr>
            <w:tcW w:w="1432" w:type="dxa"/>
            <w:shd w:val="clear" w:color="auto" w:fill="auto"/>
          </w:tcPr>
          <w:p w14:paraId="0104F62E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3664FA29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6940" w:type="dxa"/>
            <w:shd w:val="clear" w:color="auto" w:fill="auto"/>
          </w:tcPr>
          <w:p w14:paraId="5ADDBA41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Закономерности изменения свойств химических элементов по периодам и группам</w:t>
            </w:r>
          </w:p>
        </w:tc>
      </w:tr>
      <w:tr w:rsidR="003F2EF2" w:rsidRPr="003F2EF2" w14:paraId="1C129294" w14:textId="77777777" w:rsidTr="00D06D89">
        <w:tc>
          <w:tcPr>
            <w:tcW w:w="1432" w:type="dxa"/>
            <w:shd w:val="clear" w:color="auto" w:fill="auto"/>
          </w:tcPr>
          <w:p w14:paraId="208FF180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91" w:type="dxa"/>
            <w:shd w:val="clear" w:color="auto" w:fill="auto"/>
          </w:tcPr>
          <w:p w14:paraId="4D307BB7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</w:tcPr>
          <w:p w14:paraId="5806E881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Неорганическая химия</w:t>
            </w:r>
          </w:p>
        </w:tc>
      </w:tr>
      <w:tr w:rsidR="003F2EF2" w:rsidRPr="003F2EF2" w14:paraId="2B6298EB" w14:textId="77777777" w:rsidTr="00D06D89">
        <w:tc>
          <w:tcPr>
            <w:tcW w:w="1432" w:type="dxa"/>
            <w:shd w:val="clear" w:color="auto" w:fill="auto"/>
          </w:tcPr>
          <w:p w14:paraId="0F8DF8F5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54948387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6940" w:type="dxa"/>
            <w:shd w:val="clear" w:color="auto" w:fill="auto"/>
          </w:tcPr>
          <w:p w14:paraId="6086B88B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Неорганические вещества. Классификация и номенклатура неорганических веществ</w:t>
            </w:r>
          </w:p>
        </w:tc>
      </w:tr>
      <w:tr w:rsidR="003F2EF2" w:rsidRPr="003F2EF2" w14:paraId="216143E3" w14:textId="77777777" w:rsidTr="00D06D89">
        <w:tc>
          <w:tcPr>
            <w:tcW w:w="1432" w:type="dxa"/>
            <w:shd w:val="clear" w:color="auto" w:fill="auto"/>
          </w:tcPr>
          <w:p w14:paraId="009142D8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5FBE1948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6940" w:type="dxa"/>
            <w:shd w:val="clear" w:color="auto" w:fill="auto"/>
          </w:tcPr>
          <w:p w14:paraId="1ADCBD92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Характерные химические свойства простых веществ – металлов и неметаллов</w:t>
            </w:r>
          </w:p>
        </w:tc>
      </w:tr>
      <w:tr w:rsidR="003F2EF2" w:rsidRPr="003F2EF2" w14:paraId="065F25E8" w14:textId="77777777" w:rsidTr="00D06D89">
        <w:tc>
          <w:tcPr>
            <w:tcW w:w="1432" w:type="dxa"/>
            <w:shd w:val="clear" w:color="auto" w:fill="auto"/>
          </w:tcPr>
          <w:p w14:paraId="2B7617A2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6C757638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6940" w:type="dxa"/>
            <w:shd w:val="clear" w:color="auto" w:fill="auto"/>
          </w:tcPr>
          <w:p w14:paraId="71453069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Способы получения металлов</w:t>
            </w:r>
          </w:p>
        </w:tc>
      </w:tr>
      <w:tr w:rsidR="003F2EF2" w:rsidRPr="003F2EF2" w14:paraId="77C348D3" w14:textId="77777777" w:rsidTr="00D06D89">
        <w:tc>
          <w:tcPr>
            <w:tcW w:w="1432" w:type="dxa"/>
            <w:shd w:val="clear" w:color="auto" w:fill="auto"/>
          </w:tcPr>
          <w:p w14:paraId="0B3DEF34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620E6106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6940" w:type="dxa"/>
            <w:shd w:val="clear" w:color="auto" w:fill="auto"/>
          </w:tcPr>
          <w:p w14:paraId="5CAD19CA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Характер и химические свойства оксидов металлов и неметаллов</w:t>
            </w:r>
          </w:p>
        </w:tc>
      </w:tr>
      <w:tr w:rsidR="003F2EF2" w:rsidRPr="003F2EF2" w14:paraId="7962A498" w14:textId="77777777" w:rsidTr="00D06D89">
        <w:tc>
          <w:tcPr>
            <w:tcW w:w="1432" w:type="dxa"/>
            <w:shd w:val="clear" w:color="auto" w:fill="auto"/>
          </w:tcPr>
          <w:p w14:paraId="19CDBCD1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04D162A4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6940" w:type="dxa"/>
            <w:shd w:val="clear" w:color="auto" w:fill="auto"/>
          </w:tcPr>
          <w:p w14:paraId="6FC1D058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Химические свойства кислот, оснований, солей</w:t>
            </w:r>
          </w:p>
        </w:tc>
      </w:tr>
      <w:tr w:rsidR="003F2EF2" w:rsidRPr="003F2EF2" w14:paraId="1B2208ED" w14:textId="77777777" w:rsidTr="00D06D89">
        <w:tc>
          <w:tcPr>
            <w:tcW w:w="1432" w:type="dxa"/>
            <w:shd w:val="clear" w:color="auto" w:fill="auto"/>
          </w:tcPr>
          <w:p w14:paraId="58515952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43DC939A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2.6</w:t>
            </w:r>
          </w:p>
        </w:tc>
        <w:tc>
          <w:tcPr>
            <w:tcW w:w="6940" w:type="dxa"/>
            <w:shd w:val="clear" w:color="auto" w:fill="auto"/>
          </w:tcPr>
          <w:p w14:paraId="00175B9B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Генетическая связь между классами неорганических соединений</w:t>
            </w:r>
          </w:p>
        </w:tc>
      </w:tr>
      <w:tr w:rsidR="003F2EF2" w:rsidRPr="003F2EF2" w14:paraId="61401FAC" w14:textId="77777777" w:rsidTr="00D06D89">
        <w:tc>
          <w:tcPr>
            <w:tcW w:w="1432" w:type="dxa"/>
            <w:shd w:val="clear" w:color="auto" w:fill="auto"/>
          </w:tcPr>
          <w:p w14:paraId="03BD27BF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0AAA7B9E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2.7</w:t>
            </w:r>
          </w:p>
        </w:tc>
        <w:tc>
          <w:tcPr>
            <w:tcW w:w="6940" w:type="dxa"/>
            <w:shd w:val="clear" w:color="auto" w:fill="auto"/>
          </w:tcPr>
          <w:p w14:paraId="49551CD6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 xml:space="preserve">Окислительно-восстановительные реакции. Окислитель, восстановитель. </w:t>
            </w:r>
          </w:p>
        </w:tc>
      </w:tr>
      <w:tr w:rsidR="003F2EF2" w:rsidRPr="003F2EF2" w14:paraId="50223E10" w14:textId="77777777" w:rsidTr="00D06D89">
        <w:tc>
          <w:tcPr>
            <w:tcW w:w="1432" w:type="dxa"/>
            <w:shd w:val="clear" w:color="auto" w:fill="auto"/>
          </w:tcPr>
          <w:p w14:paraId="740BF2D5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096FBE0F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2.8</w:t>
            </w:r>
          </w:p>
        </w:tc>
        <w:tc>
          <w:tcPr>
            <w:tcW w:w="6940" w:type="dxa"/>
            <w:shd w:val="clear" w:color="auto" w:fill="auto"/>
          </w:tcPr>
          <w:p w14:paraId="1EDAEF7D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Расстановка коэффициентов в сложных ОВР методом электронного баланса</w:t>
            </w:r>
          </w:p>
        </w:tc>
      </w:tr>
      <w:tr w:rsidR="003F2EF2" w:rsidRPr="003F2EF2" w14:paraId="78A38633" w14:textId="77777777" w:rsidTr="00D06D89">
        <w:tc>
          <w:tcPr>
            <w:tcW w:w="1432" w:type="dxa"/>
            <w:shd w:val="clear" w:color="auto" w:fill="auto"/>
          </w:tcPr>
          <w:p w14:paraId="4CB3D9BB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91" w:type="dxa"/>
            <w:shd w:val="clear" w:color="auto" w:fill="auto"/>
          </w:tcPr>
          <w:p w14:paraId="2AB4C6AF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</w:tcPr>
          <w:p w14:paraId="7436E2B1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Методы познания в неорганической химии. Химия и жизнь</w:t>
            </w:r>
          </w:p>
        </w:tc>
      </w:tr>
      <w:tr w:rsidR="003F2EF2" w:rsidRPr="003F2EF2" w14:paraId="33DD5E8A" w14:textId="77777777" w:rsidTr="00D06D89">
        <w:tc>
          <w:tcPr>
            <w:tcW w:w="1432" w:type="dxa"/>
            <w:shd w:val="clear" w:color="auto" w:fill="auto"/>
          </w:tcPr>
          <w:p w14:paraId="346053EE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3F2EF2">
              <w:rPr>
                <w:rFonts w:cs="Times New Roman"/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1291" w:type="dxa"/>
            <w:shd w:val="clear" w:color="auto" w:fill="auto"/>
          </w:tcPr>
          <w:p w14:paraId="6E809F9C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</w:tcPr>
          <w:p w14:paraId="57780ED1" w14:textId="77777777" w:rsidR="003F2EF2" w:rsidRPr="003F2EF2" w:rsidRDefault="003F2EF2" w:rsidP="00D06D89">
            <w:pPr>
              <w:rPr>
                <w:rFonts w:cs="Times New Roman"/>
                <w:i/>
                <w:sz w:val="24"/>
                <w:szCs w:val="24"/>
              </w:rPr>
            </w:pPr>
            <w:r w:rsidRPr="003F2EF2">
              <w:rPr>
                <w:rFonts w:cs="Times New Roman"/>
                <w:i/>
                <w:sz w:val="24"/>
                <w:szCs w:val="24"/>
              </w:rPr>
              <w:t>Экспериментальные основы химии</w:t>
            </w:r>
          </w:p>
        </w:tc>
      </w:tr>
      <w:tr w:rsidR="003F2EF2" w:rsidRPr="003F2EF2" w14:paraId="692FE968" w14:textId="77777777" w:rsidTr="00D06D89">
        <w:tc>
          <w:tcPr>
            <w:tcW w:w="1432" w:type="dxa"/>
            <w:shd w:val="clear" w:color="auto" w:fill="auto"/>
          </w:tcPr>
          <w:p w14:paraId="4E809C37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36F5B9C8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3.1.1</w:t>
            </w:r>
          </w:p>
        </w:tc>
        <w:tc>
          <w:tcPr>
            <w:tcW w:w="6940" w:type="dxa"/>
            <w:shd w:val="clear" w:color="auto" w:fill="auto"/>
          </w:tcPr>
          <w:p w14:paraId="0BE4F24B" w14:textId="77777777" w:rsidR="003F2EF2" w:rsidRPr="003F2EF2" w:rsidRDefault="003F2EF2" w:rsidP="00D06D89">
            <w:pPr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Качественные реакции неорганических соединений</w:t>
            </w:r>
          </w:p>
        </w:tc>
      </w:tr>
      <w:tr w:rsidR="003F2EF2" w:rsidRPr="003F2EF2" w14:paraId="602E1300" w14:textId="77777777" w:rsidTr="00D06D89">
        <w:tc>
          <w:tcPr>
            <w:tcW w:w="1432" w:type="dxa"/>
            <w:shd w:val="clear" w:color="auto" w:fill="auto"/>
          </w:tcPr>
          <w:p w14:paraId="6E1A2387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1291" w:type="dxa"/>
            <w:shd w:val="clear" w:color="auto" w:fill="auto"/>
          </w:tcPr>
          <w:p w14:paraId="7BD1EFB2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</w:tcPr>
          <w:p w14:paraId="3FE57108" w14:textId="77777777" w:rsidR="003F2EF2" w:rsidRPr="003F2EF2" w:rsidRDefault="003F2EF2" w:rsidP="00D06D89">
            <w:pPr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i/>
                <w:sz w:val="24"/>
                <w:szCs w:val="24"/>
              </w:rPr>
              <w:t>Расчеты по химическим формулам и уравнениям реакций</w:t>
            </w:r>
          </w:p>
        </w:tc>
      </w:tr>
      <w:tr w:rsidR="003F2EF2" w:rsidRPr="003F2EF2" w14:paraId="5D27756C" w14:textId="77777777" w:rsidTr="00D06D89">
        <w:tc>
          <w:tcPr>
            <w:tcW w:w="1432" w:type="dxa"/>
            <w:shd w:val="clear" w:color="auto" w:fill="auto"/>
          </w:tcPr>
          <w:p w14:paraId="629BD1B2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0EC88CAF" w14:textId="77777777" w:rsidR="003F2EF2" w:rsidRPr="003F2EF2" w:rsidRDefault="003F2EF2" w:rsidP="00D06D8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3.2.1</w:t>
            </w:r>
          </w:p>
        </w:tc>
        <w:tc>
          <w:tcPr>
            <w:tcW w:w="6940" w:type="dxa"/>
            <w:shd w:val="clear" w:color="auto" w:fill="auto"/>
          </w:tcPr>
          <w:p w14:paraId="3EC9C215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 xml:space="preserve">Расчеты объемных отношений газов при химических реакциях </w:t>
            </w:r>
          </w:p>
        </w:tc>
      </w:tr>
      <w:tr w:rsidR="003F2EF2" w:rsidRPr="003F2EF2" w14:paraId="548053BD" w14:textId="77777777" w:rsidTr="00D06D89">
        <w:tc>
          <w:tcPr>
            <w:tcW w:w="1432" w:type="dxa"/>
            <w:shd w:val="clear" w:color="auto" w:fill="auto"/>
          </w:tcPr>
          <w:p w14:paraId="4DD08940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542E2DFF" w14:textId="77777777" w:rsidR="003F2EF2" w:rsidRPr="003F2EF2" w:rsidRDefault="003F2EF2" w:rsidP="00D06D8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3.2.2</w:t>
            </w:r>
          </w:p>
        </w:tc>
        <w:tc>
          <w:tcPr>
            <w:tcW w:w="6940" w:type="dxa"/>
            <w:shd w:val="clear" w:color="auto" w:fill="auto"/>
          </w:tcPr>
          <w:p w14:paraId="0AA77000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 xml:space="preserve">Расчеты массы вещества или объема газов по известному количеству вещества, массе или объему одного из участвующих </w:t>
            </w:r>
            <w:r w:rsidRPr="003F2EF2">
              <w:rPr>
                <w:rFonts w:cs="Times New Roman"/>
                <w:sz w:val="24"/>
                <w:szCs w:val="24"/>
              </w:rPr>
              <w:lastRenderedPageBreak/>
              <w:t>в реакции веществ, при известном практическом выходе продукта</w:t>
            </w:r>
          </w:p>
        </w:tc>
      </w:tr>
      <w:tr w:rsidR="003F2EF2" w:rsidRPr="003F2EF2" w14:paraId="717AEFCF" w14:textId="77777777" w:rsidTr="00D06D89">
        <w:tc>
          <w:tcPr>
            <w:tcW w:w="1432" w:type="dxa"/>
            <w:shd w:val="clear" w:color="auto" w:fill="auto"/>
          </w:tcPr>
          <w:p w14:paraId="5A196C26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1C56DCA0" w14:textId="77777777" w:rsidR="003F2EF2" w:rsidRPr="003F2EF2" w:rsidRDefault="003F2EF2" w:rsidP="00D06D8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3.2.3</w:t>
            </w:r>
          </w:p>
        </w:tc>
        <w:tc>
          <w:tcPr>
            <w:tcW w:w="6940" w:type="dxa"/>
            <w:shd w:val="clear" w:color="auto" w:fill="auto"/>
          </w:tcPr>
          <w:p w14:paraId="4B5AB267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Расчеты массы (объема, количества вещества) продуктов реакции, если одно из веществ дано в избытке (имеет примеси)</w:t>
            </w:r>
          </w:p>
        </w:tc>
      </w:tr>
    </w:tbl>
    <w:p w14:paraId="144EC29A" w14:textId="77777777" w:rsidR="003F2EF2" w:rsidRPr="003F2EF2" w:rsidRDefault="003F2EF2" w:rsidP="003F2EF2">
      <w:pPr>
        <w:ind w:firstLine="708"/>
        <w:jc w:val="center"/>
        <w:rPr>
          <w:rFonts w:cs="Times New Roman"/>
          <w:b/>
          <w:sz w:val="24"/>
          <w:szCs w:val="24"/>
        </w:rPr>
      </w:pPr>
    </w:p>
    <w:p w14:paraId="2C8C3EBA" w14:textId="77777777" w:rsidR="003F2EF2" w:rsidRPr="003F2EF2" w:rsidRDefault="003F2EF2" w:rsidP="003F2EF2">
      <w:pPr>
        <w:ind w:firstLine="708"/>
        <w:jc w:val="center"/>
        <w:rPr>
          <w:rFonts w:cs="Times New Roman"/>
          <w:b/>
          <w:sz w:val="24"/>
          <w:szCs w:val="24"/>
        </w:rPr>
      </w:pPr>
      <w:r w:rsidRPr="003F2EF2">
        <w:rPr>
          <w:rFonts w:cs="Times New Roman"/>
          <w:b/>
          <w:sz w:val="24"/>
          <w:szCs w:val="24"/>
        </w:rPr>
        <w:t>Раздел 2.</w:t>
      </w:r>
      <w:r w:rsidRPr="003F2EF2">
        <w:rPr>
          <w:rFonts w:cs="Times New Roman"/>
          <w:sz w:val="24"/>
          <w:szCs w:val="24"/>
        </w:rPr>
        <w:t xml:space="preserve"> </w:t>
      </w:r>
      <w:r w:rsidRPr="003F2EF2">
        <w:rPr>
          <w:rFonts w:cs="Times New Roman"/>
          <w:b/>
          <w:sz w:val="24"/>
          <w:szCs w:val="24"/>
        </w:rPr>
        <w:t>Перечень требований к уровню подготовки учащихся 9 класса</w:t>
      </w:r>
    </w:p>
    <w:p w14:paraId="1B4F2291" w14:textId="77777777" w:rsidR="003F2EF2" w:rsidRPr="003F2EF2" w:rsidRDefault="003F2EF2" w:rsidP="003F2EF2">
      <w:pPr>
        <w:ind w:firstLine="708"/>
        <w:jc w:val="both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В структуре раздела 2 выделены два крупных блока умений и видов деятельности, составляющих основу требований к уровню подготовки учащихся. В каждом из этих блоков жирным курсивом указаны </w:t>
      </w:r>
      <w:proofErr w:type="spellStart"/>
      <w:r w:rsidRPr="003F2EF2">
        <w:rPr>
          <w:rFonts w:cs="Times New Roman"/>
          <w:sz w:val="24"/>
          <w:szCs w:val="24"/>
        </w:rPr>
        <w:t>операционализированные</w:t>
      </w:r>
      <w:proofErr w:type="spellEnd"/>
      <w:r w:rsidRPr="003F2EF2">
        <w:rPr>
          <w:rFonts w:cs="Times New Roman"/>
          <w:sz w:val="24"/>
          <w:szCs w:val="24"/>
        </w:rPr>
        <w:t xml:space="preserve"> умения и виды деятельности, проверяемые заданиями контрольной работы.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507"/>
      </w:tblGrid>
      <w:tr w:rsidR="003F2EF2" w:rsidRPr="003F2EF2" w14:paraId="50466D5B" w14:textId="77777777" w:rsidTr="00D06D89">
        <w:tc>
          <w:tcPr>
            <w:tcW w:w="993" w:type="dxa"/>
            <w:shd w:val="clear" w:color="auto" w:fill="auto"/>
          </w:tcPr>
          <w:p w14:paraId="45EDC29B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Код раздела</w:t>
            </w:r>
          </w:p>
        </w:tc>
        <w:tc>
          <w:tcPr>
            <w:tcW w:w="1417" w:type="dxa"/>
            <w:shd w:val="clear" w:color="auto" w:fill="auto"/>
          </w:tcPr>
          <w:p w14:paraId="4D4F9B69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Код контролируемого умения</w:t>
            </w:r>
          </w:p>
        </w:tc>
        <w:tc>
          <w:tcPr>
            <w:tcW w:w="7507" w:type="dxa"/>
            <w:shd w:val="clear" w:color="auto" w:fill="auto"/>
          </w:tcPr>
          <w:p w14:paraId="0209E297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Умения и виды деятельности, проверяемые заданиями КИМ</w:t>
            </w:r>
          </w:p>
        </w:tc>
      </w:tr>
      <w:tr w:rsidR="003F2EF2" w:rsidRPr="003F2EF2" w14:paraId="559EA1BA" w14:textId="77777777" w:rsidTr="00D06D89">
        <w:tc>
          <w:tcPr>
            <w:tcW w:w="993" w:type="dxa"/>
            <w:shd w:val="clear" w:color="auto" w:fill="auto"/>
          </w:tcPr>
          <w:p w14:paraId="38DE263C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D6DA509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26130EC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Знать/понимать:</w:t>
            </w:r>
          </w:p>
        </w:tc>
      </w:tr>
      <w:tr w:rsidR="003F2EF2" w:rsidRPr="003F2EF2" w14:paraId="5B25A414" w14:textId="77777777" w:rsidTr="00D06D89">
        <w:tc>
          <w:tcPr>
            <w:tcW w:w="993" w:type="dxa"/>
            <w:shd w:val="clear" w:color="auto" w:fill="auto"/>
          </w:tcPr>
          <w:p w14:paraId="41AF4E29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D5662D1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507" w:type="dxa"/>
            <w:shd w:val="clear" w:color="auto" w:fill="auto"/>
          </w:tcPr>
          <w:p w14:paraId="7619E9A7" w14:textId="77777777" w:rsidR="003F2EF2" w:rsidRPr="003F2EF2" w:rsidRDefault="003F2EF2" w:rsidP="00D06D89">
            <w:pPr>
              <w:rPr>
                <w:rFonts w:cs="Times New Roman"/>
                <w:i/>
                <w:sz w:val="24"/>
                <w:szCs w:val="24"/>
              </w:rPr>
            </w:pPr>
            <w:r w:rsidRPr="003F2EF2">
              <w:rPr>
                <w:rFonts w:cs="Times New Roman"/>
                <w:b/>
                <w:i/>
                <w:sz w:val="24"/>
                <w:szCs w:val="24"/>
              </w:rPr>
              <w:t>Важнейшие химические понятия</w:t>
            </w:r>
          </w:p>
        </w:tc>
      </w:tr>
      <w:tr w:rsidR="003F2EF2" w:rsidRPr="003F2EF2" w14:paraId="57912A95" w14:textId="77777777" w:rsidTr="00D06D89">
        <w:tc>
          <w:tcPr>
            <w:tcW w:w="993" w:type="dxa"/>
            <w:shd w:val="clear" w:color="auto" w:fill="auto"/>
          </w:tcPr>
          <w:p w14:paraId="4E146935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014FD36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1.1.1</w:t>
            </w:r>
          </w:p>
        </w:tc>
        <w:tc>
          <w:tcPr>
            <w:tcW w:w="7507" w:type="dxa"/>
            <w:shd w:val="clear" w:color="auto" w:fill="auto"/>
          </w:tcPr>
          <w:p w14:paraId="4042A3C2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Понимать смысл важнейших понятий (выделять их характерные признаки): вещество, химический элемент, атом, молекула, относительные атомные и молекулярные массы, ион, 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электролитическая диссоциация, гидролиз, окислитель и восстановитель, окисление и восстановление, углеродный скелет, функциональная группа, изомерия и гомология, структурная и пространственная изомерия, основные типы реакций в  органической химии</w:t>
            </w:r>
          </w:p>
        </w:tc>
      </w:tr>
      <w:tr w:rsidR="003F2EF2" w:rsidRPr="003F2EF2" w14:paraId="08DA5A9A" w14:textId="77777777" w:rsidTr="00D06D89">
        <w:tc>
          <w:tcPr>
            <w:tcW w:w="993" w:type="dxa"/>
            <w:shd w:val="clear" w:color="auto" w:fill="auto"/>
          </w:tcPr>
          <w:p w14:paraId="771B8D30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7045C53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1.1.2</w:t>
            </w:r>
          </w:p>
        </w:tc>
        <w:tc>
          <w:tcPr>
            <w:tcW w:w="7507" w:type="dxa"/>
            <w:shd w:val="clear" w:color="auto" w:fill="auto"/>
          </w:tcPr>
          <w:p w14:paraId="7D56DFF3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Выявлять взаимосвязи понятий</w:t>
            </w:r>
          </w:p>
        </w:tc>
      </w:tr>
      <w:tr w:rsidR="003F2EF2" w:rsidRPr="003F2EF2" w14:paraId="2E8C7C55" w14:textId="77777777" w:rsidTr="00D06D89">
        <w:tc>
          <w:tcPr>
            <w:tcW w:w="993" w:type="dxa"/>
            <w:shd w:val="clear" w:color="auto" w:fill="auto"/>
          </w:tcPr>
          <w:p w14:paraId="3BD27A05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49FF4E0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1.1.3</w:t>
            </w:r>
          </w:p>
        </w:tc>
        <w:tc>
          <w:tcPr>
            <w:tcW w:w="7507" w:type="dxa"/>
            <w:shd w:val="clear" w:color="auto" w:fill="auto"/>
          </w:tcPr>
          <w:p w14:paraId="5781EDCB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Использовать важнейшие химические понятия для объяснения отдельных фактов и явлений</w:t>
            </w:r>
          </w:p>
        </w:tc>
      </w:tr>
      <w:tr w:rsidR="003F2EF2" w:rsidRPr="003F2EF2" w14:paraId="1029DEA7" w14:textId="77777777" w:rsidTr="00D06D89">
        <w:tc>
          <w:tcPr>
            <w:tcW w:w="993" w:type="dxa"/>
            <w:shd w:val="clear" w:color="auto" w:fill="auto"/>
          </w:tcPr>
          <w:p w14:paraId="5E8A9ED2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6FBC53F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507" w:type="dxa"/>
            <w:shd w:val="clear" w:color="auto" w:fill="auto"/>
          </w:tcPr>
          <w:p w14:paraId="03CAA508" w14:textId="77777777" w:rsidR="003F2EF2" w:rsidRPr="003F2EF2" w:rsidRDefault="003F2EF2" w:rsidP="00D06D89">
            <w:pPr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b/>
                <w:i/>
                <w:sz w:val="24"/>
                <w:szCs w:val="24"/>
              </w:rPr>
              <w:t>Основные законы и теории химии</w:t>
            </w:r>
          </w:p>
        </w:tc>
      </w:tr>
      <w:tr w:rsidR="003F2EF2" w:rsidRPr="003F2EF2" w14:paraId="78572E7F" w14:textId="77777777" w:rsidTr="00D06D89">
        <w:tc>
          <w:tcPr>
            <w:tcW w:w="993" w:type="dxa"/>
            <w:shd w:val="clear" w:color="auto" w:fill="auto"/>
          </w:tcPr>
          <w:p w14:paraId="314F6FBB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F7E2236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1.2.1</w:t>
            </w:r>
          </w:p>
        </w:tc>
        <w:tc>
          <w:tcPr>
            <w:tcW w:w="7507" w:type="dxa"/>
            <w:shd w:val="clear" w:color="auto" w:fill="auto"/>
          </w:tcPr>
          <w:p w14:paraId="34F3642F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Применять основные положения химических теорий (строения атома, химической связи, электролитической диссоциации, кислот и оснований, строения неорганических соединений, химической кинетики) для анализа строения и свойств веществ</w:t>
            </w:r>
          </w:p>
        </w:tc>
      </w:tr>
      <w:tr w:rsidR="003F2EF2" w:rsidRPr="003F2EF2" w14:paraId="4EA16556" w14:textId="77777777" w:rsidTr="00D06D89">
        <w:tc>
          <w:tcPr>
            <w:tcW w:w="993" w:type="dxa"/>
            <w:shd w:val="clear" w:color="auto" w:fill="auto"/>
          </w:tcPr>
          <w:p w14:paraId="439FACA8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FAF7FDF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507" w:type="dxa"/>
            <w:shd w:val="clear" w:color="auto" w:fill="auto"/>
          </w:tcPr>
          <w:p w14:paraId="6AC97BDB" w14:textId="77777777" w:rsidR="003F2EF2" w:rsidRPr="003F2EF2" w:rsidRDefault="003F2EF2" w:rsidP="00D06D89">
            <w:pPr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b/>
                <w:i/>
                <w:sz w:val="24"/>
                <w:szCs w:val="24"/>
              </w:rPr>
              <w:t>Важнейшие вещества и материалы</w:t>
            </w:r>
          </w:p>
        </w:tc>
      </w:tr>
      <w:tr w:rsidR="003F2EF2" w:rsidRPr="003F2EF2" w14:paraId="18354A0D" w14:textId="77777777" w:rsidTr="00D06D89">
        <w:tc>
          <w:tcPr>
            <w:tcW w:w="993" w:type="dxa"/>
            <w:shd w:val="clear" w:color="auto" w:fill="auto"/>
          </w:tcPr>
          <w:p w14:paraId="20B979EC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68718DF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1.3.1</w:t>
            </w:r>
          </w:p>
        </w:tc>
        <w:tc>
          <w:tcPr>
            <w:tcW w:w="7507" w:type="dxa"/>
            <w:shd w:val="clear" w:color="auto" w:fill="auto"/>
          </w:tcPr>
          <w:p w14:paraId="07D1D717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Классифицировать неорганические вещества по всем известным классификационным признакам</w:t>
            </w:r>
          </w:p>
        </w:tc>
      </w:tr>
      <w:tr w:rsidR="003F2EF2" w:rsidRPr="003F2EF2" w14:paraId="7D4B69FA" w14:textId="77777777" w:rsidTr="00D06D89">
        <w:tc>
          <w:tcPr>
            <w:tcW w:w="993" w:type="dxa"/>
            <w:shd w:val="clear" w:color="auto" w:fill="auto"/>
          </w:tcPr>
          <w:p w14:paraId="4F668D25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C4195AA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1.3.2</w:t>
            </w:r>
          </w:p>
        </w:tc>
        <w:tc>
          <w:tcPr>
            <w:tcW w:w="7507" w:type="dxa"/>
            <w:shd w:val="clear" w:color="auto" w:fill="auto"/>
          </w:tcPr>
          <w:p w14:paraId="6B1770B3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Понимать, что практическое применение веществ обусловлено их составом, строением и свойствами</w:t>
            </w:r>
          </w:p>
        </w:tc>
      </w:tr>
      <w:tr w:rsidR="003F2EF2" w:rsidRPr="003F2EF2" w14:paraId="14CAB5D0" w14:textId="77777777" w:rsidTr="00D06D89">
        <w:tc>
          <w:tcPr>
            <w:tcW w:w="993" w:type="dxa"/>
            <w:shd w:val="clear" w:color="auto" w:fill="auto"/>
          </w:tcPr>
          <w:p w14:paraId="512D8BD6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B5A7FDC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1.3.3</w:t>
            </w:r>
          </w:p>
        </w:tc>
        <w:tc>
          <w:tcPr>
            <w:tcW w:w="7507" w:type="dxa"/>
            <w:shd w:val="clear" w:color="auto" w:fill="auto"/>
          </w:tcPr>
          <w:p w14:paraId="39E80313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Иметь представление о роли и значении данного вещества в практике важных веществ</w:t>
            </w:r>
          </w:p>
        </w:tc>
      </w:tr>
      <w:tr w:rsidR="003F2EF2" w:rsidRPr="003F2EF2" w14:paraId="34AEACAA" w14:textId="77777777" w:rsidTr="00D06D89">
        <w:tc>
          <w:tcPr>
            <w:tcW w:w="993" w:type="dxa"/>
            <w:shd w:val="clear" w:color="auto" w:fill="auto"/>
          </w:tcPr>
          <w:p w14:paraId="3FADB219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5963224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1.3.4</w:t>
            </w:r>
          </w:p>
        </w:tc>
        <w:tc>
          <w:tcPr>
            <w:tcW w:w="7507" w:type="dxa"/>
            <w:shd w:val="clear" w:color="auto" w:fill="auto"/>
          </w:tcPr>
          <w:p w14:paraId="6E0E465F" w14:textId="77777777" w:rsidR="003F2EF2" w:rsidRPr="003F2EF2" w:rsidRDefault="003F2EF2" w:rsidP="00D06D89">
            <w:pPr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Объяснять общие способы и принципы получения наиболее важных веществ</w:t>
            </w:r>
          </w:p>
        </w:tc>
      </w:tr>
      <w:tr w:rsidR="003F2EF2" w:rsidRPr="003F2EF2" w14:paraId="739F7EE5" w14:textId="77777777" w:rsidTr="00D06D89">
        <w:tc>
          <w:tcPr>
            <w:tcW w:w="993" w:type="dxa"/>
            <w:shd w:val="clear" w:color="auto" w:fill="auto"/>
          </w:tcPr>
          <w:p w14:paraId="2C22BCDE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</w:tcPr>
          <w:p w14:paraId="4BB45296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FD11856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Уметь:</w:t>
            </w:r>
          </w:p>
        </w:tc>
      </w:tr>
      <w:tr w:rsidR="003F2EF2" w:rsidRPr="003F2EF2" w14:paraId="2552F713" w14:textId="77777777" w:rsidTr="00D06D89">
        <w:tc>
          <w:tcPr>
            <w:tcW w:w="993" w:type="dxa"/>
            <w:shd w:val="clear" w:color="auto" w:fill="auto"/>
          </w:tcPr>
          <w:p w14:paraId="48D4075C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92B2B1E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507" w:type="dxa"/>
            <w:shd w:val="clear" w:color="auto" w:fill="auto"/>
          </w:tcPr>
          <w:p w14:paraId="5821D771" w14:textId="77777777" w:rsidR="003F2EF2" w:rsidRPr="003F2EF2" w:rsidRDefault="003F2EF2" w:rsidP="00D06D89">
            <w:pPr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b/>
                <w:i/>
                <w:sz w:val="24"/>
                <w:szCs w:val="24"/>
              </w:rPr>
              <w:t>Называть</w:t>
            </w:r>
          </w:p>
        </w:tc>
      </w:tr>
      <w:tr w:rsidR="003F2EF2" w:rsidRPr="003F2EF2" w14:paraId="620B562C" w14:textId="77777777" w:rsidTr="00D06D89">
        <w:tc>
          <w:tcPr>
            <w:tcW w:w="993" w:type="dxa"/>
            <w:shd w:val="clear" w:color="auto" w:fill="auto"/>
          </w:tcPr>
          <w:p w14:paraId="7ADD5264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7AEB2E7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2.1.1</w:t>
            </w:r>
          </w:p>
        </w:tc>
        <w:tc>
          <w:tcPr>
            <w:tcW w:w="7507" w:type="dxa"/>
            <w:shd w:val="clear" w:color="auto" w:fill="auto"/>
          </w:tcPr>
          <w:p w14:paraId="2412030A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 xml:space="preserve">Изученные вещества по тривиальной или международной номенклатуре </w:t>
            </w:r>
          </w:p>
        </w:tc>
      </w:tr>
      <w:tr w:rsidR="003F2EF2" w:rsidRPr="003F2EF2" w14:paraId="530485F7" w14:textId="77777777" w:rsidTr="00D06D89">
        <w:tc>
          <w:tcPr>
            <w:tcW w:w="993" w:type="dxa"/>
            <w:shd w:val="clear" w:color="auto" w:fill="auto"/>
          </w:tcPr>
          <w:p w14:paraId="67F5B105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7950141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507" w:type="dxa"/>
            <w:shd w:val="clear" w:color="auto" w:fill="auto"/>
          </w:tcPr>
          <w:p w14:paraId="0A5DFECC" w14:textId="77777777" w:rsidR="003F2EF2" w:rsidRPr="003F2EF2" w:rsidRDefault="003F2EF2" w:rsidP="00D06D89">
            <w:pPr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b/>
                <w:i/>
                <w:sz w:val="24"/>
                <w:szCs w:val="24"/>
              </w:rPr>
              <w:t>Определять/ классифицировать:</w:t>
            </w:r>
          </w:p>
        </w:tc>
      </w:tr>
      <w:tr w:rsidR="003F2EF2" w:rsidRPr="003F2EF2" w14:paraId="17DA453A" w14:textId="77777777" w:rsidTr="00D06D89">
        <w:tc>
          <w:tcPr>
            <w:tcW w:w="993" w:type="dxa"/>
            <w:shd w:val="clear" w:color="auto" w:fill="auto"/>
          </w:tcPr>
          <w:p w14:paraId="6F9434DC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3BCDDD9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2.2.1</w:t>
            </w:r>
          </w:p>
        </w:tc>
        <w:tc>
          <w:tcPr>
            <w:tcW w:w="7507" w:type="dxa"/>
            <w:shd w:val="clear" w:color="auto" w:fill="auto"/>
          </w:tcPr>
          <w:p w14:paraId="1F97A679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валентность, степень окисления химических элементов, заряды ионов;</w:t>
            </w:r>
          </w:p>
        </w:tc>
      </w:tr>
      <w:tr w:rsidR="003F2EF2" w:rsidRPr="003F2EF2" w14:paraId="186850D0" w14:textId="77777777" w:rsidTr="00D06D89">
        <w:tc>
          <w:tcPr>
            <w:tcW w:w="993" w:type="dxa"/>
            <w:shd w:val="clear" w:color="auto" w:fill="auto"/>
          </w:tcPr>
          <w:p w14:paraId="2B9E90AC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D20DEB6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2.2.2</w:t>
            </w:r>
          </w:p>
        </w:tc>
        <w:tc>
          <w:tcPr>
            <w:tcW w:w="7507" w:type="dxa"/>
            <w:shd w:val="clear" w:color="auto" w:fill="auto"/>
          </w:tcPr>
          <w:p w14:paraId="710CF037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окислитель и восстановитель;</w:t>
            </w:r>
          </w:p>
        </w:tc>
      </w:tr>
      <w:tr w:rsidR="003F2EF2" w:rsidRPr="003F2EF2" w14:paraId="3453735E" w14:textId="77777777" w:rsidTr="00D06D89">
        <w:tc>
          <w:tcPr>
            <w:tcW w:w="993" w:type="dxa"/>
            <w:shd w:val="clear" w:color="auto" w:fill="auto"/>
          </w:tcPr>
          <w:p w14:paraId="74F10584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D6D7D81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2.2.3</w:t>
            </w:r>
          </w:p>
        </w:tc>
        <w:tc>
          <w:tcPr>
            <w:tcW w:w="7507" w:type="dxa"/>
            <w:shd w:val="clear" w:color="auto" w:fill="auto"/>
          </w:tcPr>
          <w:p w14:paraId="4C74B513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принадлежность веществ к различным классам неорганических соединений;</w:t>
            </w:r>
          </w:p>
        </w:tc>
      </w:tr>
      <w:tr w:rsidR="003F2EF2" w:rsidRPr="003F2EF2" w14:paraId="71A31595" w14:textId="77777777" w:rsidTr="00D06D89">
        <w:tc>
          <w:tcPr>
            <w:tcW w:w="993" w:type="dxa"/>
            <w:shd w:val="clear" w:color="auto" w:fill="auto"/>
          </w:tcPr>
          <w:p w14:paraId="007DB259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12FA199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2.2.4</w:t>
            </w:r>
          </w:p>
        </w:tc>
        <w:tc>
          <w:tcPr>
            <w:tcW w:w="7507" w:type="dxa"/>
            <w:shd w:val="clear" w:color="auto" w:fill="auto"/>
          </w:tcPr>
          <w:p w14:paraId="4B575D4C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химические реакции в неорганической химии (по всем известным классификационным признакам)</w:t>
            </w:r>
          </w:p>
        </w:tc>
      </w:tr>
      <w:tr w:rsidR="003F2EF2" w:rsidRPr="003F2EF2" w14:paraId="08CEC846" w14:textId="77777777" w:rsidTr="00D06D89">
        <w:tc>
          <w:tcPr>
            <w:tcW w:w="993" w:type="dxa"/>
            <w:shd w:val="clear" w:color="auto" w:fill="auto"/>
          </w:tcPr>
          <w:p w14:paraId="187FE154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CF41214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507" w:type="dxa"/>
            <w:shd w:val="clear" w:color="auto" w:fill="auto"/>
          </w:tcPr>
          <w:p w14:paraId="3A667CCE" w14:textId="77777777" w:rsidR="003F2EF2" w:rsidRPr="003F2EF2" w:rsidRDefault="003F2EF2" w:rsidP="00D06D89">
            <w:pPr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b/>
                <w:i/>
                <w:sz w:val="24"/>
                <w:szCs w:val="24"/>
              </w:rPr>
              <w:t>Характеризовать:</w:t>
            </w:r>
          </w:p>
        </w:tc>
      </w:tr>
      <w:tr w:rsidR="003F2EF2" w:rsidRPr="003F2EF2" w14:paraId="648FBC84" w14:textId="77777777" w:rsidTr="00D06D89">
        <w:tc>
          <w:tcPr>
            <w:tcW w:w="993" w:type="dxa"/>
            <w:shd w:val="clear" w:color="auto" w:fill="auto"/>
          </w:tcPr>
          <w:p w14:paraId="7FE5EC4F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2A78C75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2.3.1</w:t>
            </w:r>
          </w:p>
        </w:tc>
        <w:tc>
          <w:tcPr>
            <w:tcW w:w="7507" w:type="dxa"/>
            <w:shd w:val="clear" w:color="auto" w:fill="auto"/>
          </w:tcPr>
          <w:p w14:paraId="60C444C9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строение и химические свойства изученных неорганических соединений</w:t>
            </w:r>
          </w:p>
        </w:tc>
      </w:tr>
      <w:tr w:rsidR="003F2EF2" w:rsidRPr="003F2EF2" w14:paraId="1B02862C" w14:textId="77777777" w:rsidTr="00D06D89">
        <w:tc>
          <w:tcPr>
            <w:tcW w:w="993" w:type="dxa"/>
            <w:shd w:val="clear" w:color="auto" w:fill="auto"/>
          </w:tcPr>
          <w:p w14:paraId="79400A90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8E224C2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507" w:type="dxa"/>
            <w:shd w:val="clear" w:color="auto" w:fill="auto"/>
          </w:tcPr>
          <w:p w14:paraId="06A8F66E" w14:textId="77777777" w:rsidR="003F2EF2" w:rsidRPr="003F2EF2" w:rsidRDefault="003F2EF2" w:rsidP="00D06D89">
            <w:pPr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b/>
                <w:i/>
                <w:sz w:val="24"/>
                <w:szCs w:val="24"/>
              </w:rPr>
              <w:t>Объяснять:</w:t>
            </w:r>
          </w:p>
        </w:tc>
      </w:tr>
      <w:tr w:rsidR="003F2EF2" w:rsidRPr="003F2EF2" w14:paraId="17603C58" w14:textId="77777777" w:rsidTr="00D06D89">
        <w:tc>
          <w:tcPr>
            <w:tcW w:w="993" w:type="dxa"/>
            <w:shd w:val="clear" w:color="auto" w:fill="auto"/>
          </w:tcPr>
          <w:p w14:paraId="4AE1FFE7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B232A6A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2.4.1</w:t>
            </w:r>
          </w:p>
        </w:tc>
        <w:tc>
          <w:tcPr>
            <w:tcW w:w="7507" w:type="dxa"/>
            <w:shd w:val="clear" w:color="auto" w:fill="auto"/>
          </w:tcPr>
          <w:p w14:paraId="6F1F1B1E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зависимость свойств неорганических веществ от их состава и строения;</w:t>
            </w:r>
          </w:p>
        </w:tc>
      </w:tr>
      <w:tr w:rsidR="003F2EF2" w:rsidRPr="003F2EF2" w14:paraId="1951C5F5" w14:textId="77777777" w:rsidTr="00D06D89">
        <w:tc>
          <w:tcPr>
            <w:tcW w:w="993" w:type="dxa"/>
            <w:shd w:val="clear" w:color="auto" w:fill="auto"/>
          </w:tcPr>
          <w:p w14:paraId="61F7CBEA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A56C8F0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2.4.2</w:t>
            </w:r>
          </w:p>
        </w:tc>
        <w:tc>
          <w:tcPr>
            <w:tcW w:w="7507" w:type="dxa"/>
            <w:shd w:val="clear" w:color="auto" w:fill="auto"/>
          </w:tcPr>
          <w:p w14:paraId="6E67A5D5" w14:textId="77777777" w:rsidR="003F2EF2" w:rsidRPr="003F2EF2" w:rsidRDefault="003F2EF2" w:rsidP="00D06D8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сущность изученных видов химических реакций, применительно к неорганическим веществам: электролитической диссоциации, ионного обмена, окислительно-восстановительных (и составлять их уравнения);</w:t>
            </w:r>
          </w:p>
        </w:tc>
      </w:tr>
      <w:tr w:rsidR="003F2EF2" w:rsidRPr="003F2EF2" w14:paraId="4297961C" w14:textId="77777777" w:rsidTr="00D06D89">
        <w:tc>
          <w:tcPr>
            <w:tcW w:w="993" w:type="dxa"/>
            <w:shd w:val="clear" w:color="auto" w:fill="auto"/>
          </w:tcPr>
          <w:p w14:paraId="7123F8EE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C11B3C2" w14:textId="77777777" w:rsidR="003F2EF2" w:rsidRPr="003F2EF2" w:rsidRDefault="003F2EF2" w:rsidP="00D06D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7507" w:type="dxa"/>
            <w:shd w:val="clear" w:color="auto" w:fill="auto"/>
          </w:tcPr>
          <w:p w14:paraId="1E29BF2B" w14:textId="77777777" w:rsidR="003F2EF2" w:rsidRPr="003F2EF2" w:rsidRDefault="003F2EF2" w:rsidP="00D06D89">
            <w:pPr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b/>
                <w:i/>
                <w:sz w:val="24"/>
                <w:szCs w:val="24"/>
              </w:rPr>
              <w:t>Планировать/проводить:</w:t>
            </w:r>
          </w:p>
        </w:tc>
      </w:tr>
      <w:tr w:rsidR="003F2EF2" w:rsidRPr="003F2EF2" w14:paraId="34E9CC1C" w14:textId="77777777" w:rsidTr="00D06D89">
        <w:tc>
          <w:tcPr>
            <w:tcW w:w="993" w:type="dxa"/>
            <w:shd w:val="clear" w:color="auto" w:fill="auto"/>
          </w:tcPr>
          <w:p w14:paraId="4C668092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35F370F" w14:textId="77777777" w:rsidR="003F2EF2" w:rsidRPr="003F2EF2" w:rsidRDefault="003F2EF2" w:rsidP="00D06D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2.5.1</w:t>
            </w:r>
          </w:p>
        </w:tc>
        <w:tc>
          <w:tcPr>
            <w:tcW w:w="7507" w:type="dxa"/>
            <w:shd w:val="clear" w:color="auto" w:fill="auto"/>
          </w:tcPr>
          <w:p w14:paraId="46D00201" w14:textId="77777777" w:rsidR="003F2EF2" w:rsidRPr="003F2EF2" w:rsidRDefault="003F2EF2" w:rsidP="00D06D89">
            <w:pPr>
              <w:rPr>
                <w:rFonts w:cs="Times New Roman"/>
                <w:b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вычисления по химическим формулам и уравнениям</w:t>
            </w:r>
          </w:p>
        </w:tc>
      </w:tr>
    </w:tbl>
    <w:p w14:paraId="08482FA8" w14:textId="77777777" w:rsidR="003F2EF2" w:rsidRPr="003F2EF2" w:rsidRDefault="003F2EF2" w:rsidP="003F2EF2">
      <w:pPr>
        <w:rPr>
          <w:rFonts w:cs="Times New Roman"/>
          <w:b/>
          <w:sz w:val="24"/>
          <w:szCs w:val="24"/>
        </w:rPr>
        <w:sectPr w:rsidR="003F2EF2" w:rsidRPr="003F2EF2" w:rsidSect="003F2EF2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5458FF92" w14:textId="77777777" w:rsidR="003F2EF2" w:rsidRPr="003F2EF2" w:rsidRDefault="003F2EF2" w:rsidP="003F2EF2">
      <w:pPr>
        <w:ind w:firstLine="1560"/>
        <w:rPr>
          <w:rFonts w:cs="Times New Roman"/>
          <w:b/>
          <w:sz w:val="24"/>
          <w:szCs w:val="24"/>
        </w:rPr>
      </w:pPr>
      <w:r w:rsidRPr="003F2EF2">
        <w:rPr>
          <w:rFonts w:cs="Times New Roman"/>
          <w:b/>
          <w:sz w:val="24"/>
          <w:szCs w:val="24"/>
        </w:rPr>
        <w:lastRenderedPageBreak/>
        <w:t>Промежуточная аттестация по химии</w:t>
      </w:r>
    </w:p>
    <w:p w14:paraId="75515F13" w14:textId="77777777" w:rsidR="003F2EF2" w:rsidRPr="003F2EF2" w:rsidRDefault="003F2EF2" w:rsidP="003F2EF2">
      <w:pPr>
        <w:jc w:val="center"/>
        <w:rPr>
          <w:rFonts w:cs="Times New Roman"/>
          <w:b/>
          <w:sz w:val="24"/>
          <w:szCs w:val="24"/>
        </w:rPr>
      </w:pPr>
      <w:proofErr w:type="spellStart"/>
      <w:r w:rsidRPr="003F2EF2">
        <w:rPr>
          <w:rFonts w:cs="Times New Roman"/>
          <w:b/>
          <w:sz w:val="24"/>
          <w:szCs w:val="24"/>
        </w:rPr>
        <w:t>учени</w:t>
      </w:r>
      <w:proofErr w:type="spellEnd"/>
      <w:r w:rsidRPr="003F2EF2">
        <w:rPr>
          <w:rFonts w:cs="Times New Roman"/>
          <w:b/>
          <w:sz w:val="24"/>
          <w:szCs w:val="24"/>
        </w:rPr>
        <w:t xml:space="preserve">____ 9 класса </w:t>
      </w:r>
    </w:p>
    <w:p w14:paraId="4DB95057" w14:textId="77777777" w:rsidR="003F2EF2" w:rsidRPr="003F2EF2" w:rsidRDefault="003F2EF2" w:rsidP="003F2EF2">
      <w:pPr>
        <w:jc w:val="center"/>
        <w:rPr>
          <w:rFonts w:cs="Times New Roman"/>
          <w:b/>
          <w:sz w:val="24"/>
          <w:szCs w:val="24"/>
        </w:rPr>
      </w:pPr>
      <w:r w:rsidRPr="003F2EF2">
        <w:rPr>
          <w:rFonts w:cs="Times New Roman"/>
          <w:b/>
          <w:sz w:val="24"/>
          <w:szCs w:val="24"/>
        </w:rPr>
        <w:t>__________________________________________</w:t>
      </w:r>
    </w:p>
    <w:p w14:paraId="594BFDEF" w14:textId="77777777" w:rsidR="003F2EF2" w:rsidRPr="003F2EF2" w:rsidRDefault="003F2EF2" w:rsidP="003F2EF2">
      <w:pPr>
        <w:jc w:val="center"/>
        <w:rPr>
          <w:rFonts w:cs="Times New Roman"/>
          <w:b/>
          <w:sz w:val="24"/>
          <w:szCs w:val="24"/>
        </w:rPr>
      </w:pPr>
      <w:r w:rsidRPr="003F2EF2">
        <w:rPr>
          <w:rFonts w:cs="Times New Roman"/>
          <w:b/>
          <w:sz w:val="24"/>
          <w:szCs w:val="24"/>
        </w:rPr>
        <w:t>Вариант 1</w:t>
      </w:r>
    </w:p>
    <w:tbl>
      <w:tblPr>
        <w:tblStyle w:val="a3"/>
        <w:tblW w:w="8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3F2EF2" w:rsidRPr="003F2EF2" w14:paraId="378BE937" w14:textId="77777777" w:rsidTr="00D06D89">
        <w:trPr>
          <w:jc w:val="center"/>
        </w:trPr>
        <w:tc>
          <w:tcPr>
            <w:tcW w:w="8340" w:type="dxa"/>
          </w:tcPr>
          <w:p w14:paraId="53599BFB" w14:textId="77777777" w:rsidR="003F2EF2" w:rsidRPr="003F2EF2" w:rsidRDefault="003F2EF2" w:rsidP="00D06D89">
            <w:pPr>
              <w:ind w:left="945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b/>
                <w:sz w:val="24"/>
                <w:szCs w:val="24"/>
              </w:rPr>
              <w:t>Для выполнения заданий 1-3</w:t>
            </w:r>
            <w:r w:rsidRPr="003F2EF2">
              <w:rPr>
                <w:rFonts w:cs="Times New Roman"/>
                <w:sz w:val="24"/>
                <w:szCs w:val="24"/>
              </w:rPr>
              <w:t xml:space="preserve"> используйте следующий ряд химических элементов. Ответами в заданиях 1-3 является последовательность цифр, под которыми указаны химические элементы </w:t>
            </w:r>
            <w:r w:rsidRPr="003F2EF2">
              <w:rPr>
                <w:rFonts w:cs="Times New Roman"/>
                <w:b/>
                <w:sz w:val="24"/>
                <w:szCs w:val="24"/>
              </w:rPr>
              <w:t>в данном ряду</w:t>
            </w:r>
            <w:r w:rsidRPr="003F2EF2">
              <w:rPr>
                <w:rFonts w:cs="Times New Roman"/>
                <w:sz w:val="24"/>
                <w:szCs w:val="24"/>
              </w:rPr>
              <w:t>.</w:t>
            </w:r>
          </w:p>
          <w:p w14:paraId="2FC1C413" w14:textId="77777777" w:rsidR="003F2EF2" w:rsidRPr="003F2EF2" w:rsidRDefault="003F2EF2" w:rsidP="003F2EF2">
            <w:pPr>
              <w:pStyle w:val="a4"/>
              <w:numPr>
                <w:ilvl w:val="0"/>
                <w:numId w:val="15"/>
              </w:numPr>
              <w:spacing w:line="240" w:lineRule="auto"/>
              <w:ind w:left="0" w:firstLine="9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Na              2) F                  </w:t>
            </w:r>
            <w:proofErr w:type="gramStart"/>
            <w:r w:rsidRPr="003F2EF2">
              <w:rPr>
                <w:rFonts w:ascii="Times New Roman" w:hAnsi="Times New Roman"/>
                <w:sz w:val="24"/>
                <w:szCs w:val="24"/>
                <w:lang w:val="en-US"/>
              </w:rPr>
              <w:t>3)H</w:t>
            </w:r>
            <w:proofErr w:type="gramEnd"/>
            <w:r w:rsidRPr="003F2E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4)C                 5) Li</w:t>
            </w:r>
          </w:p>
        </w:tc>
      </w:tr>
    </w:tbl>
    <w:p w14:paraId="0D7EB46E" w14:textId="77777777" w:rsidR="003F2EF2" w:rsidRPr="003F2EF2" w:rsidRDefault="003F2EF2" w:rsidP="003F2EF2">
      <w:pPr>
        <w:pStyle w:val="a4"/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3F2EF2">
        <w:rPr>
          <w:rFonts w:ascii="Times New Roman" w:hAnsi="Times New Roman"/>
          <w:sz w:val="24"/>
          <w:szCs w:val="24"/>
        </w:rPr>
        <w:t xml:space="preserve">1. Определите, атомам, каких из указанных </w:t>
      </w:r>
      <w:proofErr w:type="gramStart"/>
      <w:r w:rsidRPr="003F2EF2">
        <w:rPr>
          <w:rFonts w:ascii="Times New Roman" w:hAnsi="Times New Roman"/>
          <w:sz w:val="24"/>
          <w:szCs w:val="24"/>
        </w:rPr>
        <w:t>элементов,  до</w:t>
      </w:r>
      <w:proofErr w:type="gramEnd"/>
      <w:r w:rsidRPr="003F2EF2">
        <w:rPr>
          <w:rFonts w:ascii="Times New Roman" w:hAnsi="Times New Roman"/>
          <w:sz w:val="24"/>
          <w:szCs w:val="24"/>
        </w:rPr>
        <w:t xml:space="preserve"> завершения уровня не хватает одного электрона.</w:t>
      </w:r>
    </w:p>
    <w:p w14:paraId="50DCA472" w14:textId="77777777" w:rsidR="003F2EF2" w:rsidRPr="003F2EF2" w:rsidRDefault="003F2EF2" w:rsidP="003F2EF2">
      <w:pPr>
        <w:pStyle w:val="a4"/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3F2EF2">
        <w:rPr>
          <w:rFonts w:ascii="Times New Roman" w:hAnsi="Times New Roman"/>
          <w:sz w:val="24"/>
          <w:szCs w:val="24"/>
        </w:rPr>
        <w:t>Запишите в поле ответа номера выбранных элементов.</w:t>
      </w:r>
    </w:p>
    <w:tbl>
      <w:tblPr>
        <w:tblStyle w:val="a3"/>
        <w:tblpPr w:leftFromText="180" w:rightFromText="180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425"/>
        <w:gridCol w:w="425"/>
      </w:tblGrid>
      <w:tr w:rsidR="003F2EF2" w:rsidRPr="003F2EF2" w14:paraId="6FA6BAD0" w14:textId="77777777" w:rsidTr="00D06D89">
        <w:tc>
          <w:tcPr>
            <w:tcW w:w="425" w:type="dxa"/>
          </w:tcPr>
          <w:p w14:paraId="3B9D8401" w14:textId="77777777" w:rsidR="003F2EF2" w:rsidRPr="003F2EF2" w:rsidRDefault="003F2EF2" w:rsidP="00D06D89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25" w:type="dxa"/>
          </w:tcPr>
          <w:p w14:paraId="24DDE4FE" w14:textId="77777777" w:rsidR="003F2EF2" w:rsidRPr="003F2EF2" w:rsidRDefault="003F2EF2" w:rsidP="00D06D89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59B5E5" w14:textId="77777777" w:rsidR="003F2EF2" w:rsidRPr="003F2EF2" w:rsidRDefault="003F2EF2" w:rsidP="003F2EF2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F2EF2">
        <w:rPr>
          <w:rFonts w:ascii="Times New Roman" w:hAnsi="Times New Roman"/>
          <w:sz w:val="24"/>
          <w:szCs w:val="24"/>
        </w:rPr>
        <w:t xml:space="preserve">                                          Ответ:             </w:t>
      </w:r>
    </w:p>
    <w:p w14:paraId="0EA4079B" w14:textId="77777777" w:rsidR="003F2EF2" w:rsidRPr="003F2EF2" w:rsidRDefault="003F2EF2" w:rsidP="003F2EF2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5C490FC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2. Из указанных в ряду химических элементов выберите три элемента, которые находятся в одном периоде. Расположите выбранные элементы в порядке убывания их атомного радиуса.</w:t>
      </w:r>
    </w:p>
    <w:p w14:paraId="20FAFEEC" w14:textId="77777777" w:rsidR="003F2EF2" w:rsidRPr="003F2EF2" w:rsidRDefault="003F2EF2" w:rsidP="003F2EF2">
      <w:pPr>
        <w:pStyle w:val="a4"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3F2EF2">
        <w:rPr>
          <w:rFonts w:ascii="Times New Roman" w:hAnsi="Times New Roman"/>
          <w:sz w:val="24"/>
          <w:szCs w:val="24"/>
        </w:rPr>
        <w:t>Запишите в поле ответа номера выбранных элементов в нужной последовательности.</w:t>
      </w:r>
    </w:p>
    <w:tbl>
      <w:tblPr>
        <w:tblStyle w:val="a3"/>
        <w:tblpPr w:leftFromText="180" w:rightFromText="180" w:vertAnchor="text" w:horzAnchor="page" w:tblpX="2732" w:tblpY="39"/>
        <w:tblW w:w="0" w:type="auto"/>
        <w:tblLook w:val="04A0" w:firstRow="1" w:lastRow="0" w:firstColumn="1" w:lastColumn="0" w:noHBand="0" w:noVBand="1"/>
      </w:tblPr>
      <w:tblGrid>
        <w:gridCol w:w="412"/>
        <w:gridCol w:w="405"/>
        <w:gridCol w:w="425"/>
      </w:tblGrid>
      <w:tr w:rsidR="003F2EF2" w:rsidRPr="003F2EF2" w14:paraId="3797CDDE" w14:textId="77777777" w:rsidTr="00D06D89">
        <w:tc>
          <w:tcPr>
            <w:tcW w:w="412" w:type="dxa"/>
          </w:tcPr>
          <w:p w14:paraId="58126260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05" w:type="dxa"/>
          </w:tcPr>
          <w:p w14:paraId="5454D105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E385FB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C195C3" w14:textId="77777777" w:rsidR="003F2EF2" w:rsidRPr="003F2EF2" w:rsidRDefault="003F2EF2" w:rsidP="003F2EF2">
      <w:pPr>
        <w:pStyle w:val="a4"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3F2EF2">
        <w:rPr>
          <w:rFonts w:ascii="Times New Roman" w:hAnsi="Times New Roman"/>
          <w:sz w:val="24"/>
          <w:szCs w:val="24"/>
        </w:rPr>
        <w:t xml:space="preserve">Ответ:   </w:t>
      </w:r>
    </w:p>
    <w:p w14:paraId="7E9B4B0E" w14:textId="77777777" w:rsidR="003F2EF2" w:rsidRPr="003F2EF2" w:rsidRDefault="003F2EF2" w:rsidP="003F2EF2">
      <w:pPr>
        <w:pStyle w:val="a4"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14:paraId="269B4389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3.Из числа </w:t>
      </w:r>
      <w:proofErr w:type="gramStart"/>
      <w:r w:rsidRPr="003F2EF2">
        <w:rPr>
          <w:rFonts w:cs="Times New Roman"/>
          <w:sz w:val="24"/>
          <w:szCs w:val="24"/>
        </w:rPr>
        <w:t>указанных  в</w:t>
      </w:r>
      <w:proofErr w:type="gramEnd"/>
      <w:r w:rsidRPr="003F2EF2">
        <w:rPr>
          <w:rFonts w:cs="Times New Roman"/>
          <w:sz w:val="24"/>
          <w:szCs w:val="24"/>
        </w:rPr>
        <w:t xml:space="preserve"> ряду элементов  выберите два элемента, которые в соединениях проявляют только положительную степень окисления.</w:t>
      </w:r>
    </w:p>
    <w:p w14:paraId="2D7AA487" w14:textId="77777777" w:rsidR="003F2EF2" w:rsidRPr="003F2EF2" w:rsidRDefault="003F2EF2" w:rsidP="003F2EF2">
      <w:pPr>
        <w:pStyle w:val="a4"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3F2EF2">
        <w:rPr>
          <w:rFonts w:ascii="Times New Roman" w:hAnsi="Times New Roman"/>
          <w:sz w:val="24"/>
          <w:szCs w:val="24"/>
        </w:rPr>
        <w:t>Запишите в поле ответов номера выбранных элементов.</w:t>
      </w:r>
    </w:p>
    <w:tbl>
      <w:tblPr>
        <w:tblStyle w:val="a3"/>
        <w:tblpPr w:leftFromText="180" w:rightFromText="180" w:vertAnchor="text" w:horzAnchor="page" w:tblpX="3112" w:tblpY="46"/>
        <w:tblW w:w="0" w:type="auto"/>
        <w:tblLook w:val="04A0" w:firstRow="1" w:lastRow="0" w:firstColumn="1" w:lastColumn="0" w:noHBand="0" w:noVBand="1"/>
      </w:tblPr>
      <w:tblGrid>
        <w:gridCol w:w="426"/>
        <w:gridCol w:w="425"/>
      </w:tblGrid>
      <w:tr w:rsidR="003F2EF2" w:rsidRPr="003F2EF2" w14:paraId="1E7CC04F" w14:textId="77777777" w:rsidTr="00D06D89">
        <w:tc>
          <w:tcPr>
            <w:tcW w:w="426" w:type="dxa"/>
          </w:tcPr>
          <w:p w14:paraId="5506AD01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25" w:type="dxa"/>
          </w:tcPr>
          <w:p w14:paraId="7C27D0A8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EA532B" w14:textId="77777777" w:rsidR="003F2EF2" w:rsidRPr="003F2EF2" w:rsidRDefault="003F2EF2" w:rsidP="003F2EF2">
      <w:pPr>
        <w:pStyle w:val="a4"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3F2EF2">
        <w:rPr>
          <w:rFonts w:ascii="Times New Roman" w:hAnsi="Times New Roman"/>
          <w:sz w:val="24"/>
          <w:szCs w:val="24"/>
        </w:rPr>
        <w:t xml:space="preserve">Ответ:      </w:t>
      </w:r>
    </w:p>
    <w:p w14:paraId="62856280" w14:textId="77777777" w:rsidR="003F2EF2" w:rsidRPr="003F2EF2" w:rsidRDefault="003F2EF2" w:rsidP="003F2EF2">
      <w:pPr>
        <w:pStyle w:val="a4"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14:paraId="3220A616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4. Из предложенного перечня веществ выберите два металла, действием которых на раствор сульфата меди (</w:t>
      </w:r>
      <w:r w:rsidRPr="003F2EF2">
        <w:rPr>
          <w:rFonts w:cs="Times New Roman"/>
          <w:sz w:val="24"/>
          <w:szCs w:val="24"/>
          <w:lang w:val="en-US"/>
        </w:rPr>
        <w:t>II</w:t>
      </w:r>
      <w:r w:rsidRPr="003F2EF2">
        <w:rPr>
          <w:rFonts w:cs="Times New Roman"/>
          <w:sz w:val="24"/>
          <w:szCs w:val="24"/>
        </w:rPr>
        <w:t>) можно получить медь.</w:t>
      </w:r>
    </w:p>
    <w:p w14:paraId="29906ED0" w14:textId="77777777" w:rsidR="003F2EF2" w:rsidRPr="003F2EF2" w:rsidRDefault="003F2EF2" w:rsidP="003F2EF2">
      <w:pPr>
        <w:pStyle w:val="a4"/>
        <w:numPr>
          <w:ilvl w:val="0"/>
          <w:numId w:val="16"/>
        </w:numPr>
        <w:spacing w:after="0" w:line="240" w:lineRule="auto"/>
        <w:ind w:left="-709" w:firstLine="0"/>
        <w:rPr>
          <w:rFonts w:ascii="Times New Roman" w:hAnsi="Times New Roman"/>
          <w:sz w:val="24"/>
          <w:szCs w:val="24"/>
        </w:rPr>
      </w:pPr>
      <w:r w:rsidRPr="003F2EF2">
        <w:rPr>
          <w:rFonts w:ascii="Times New Roman" w:hAnsi="Times New Roman"/>
          <w:sz w:val="24"/>
          <w:szCs w:val="24"/>
        </w:rPr>
        <w:t>калий         2) цинк        3) барий             4) серебро            5) железо</w:t>
      </w:r>
    </w:p>
    <w:p w14:paraId="24F7ECB8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Запишите в поле ответов номера выбранных веществ.</w:t>
      </w:r>
    </w:p>
    <w:tbl>
      <w:tblPr>
        <w:tblStyle w:val="a3"/>
        <w:tblpPr w:leftFromText="180" w:rightFromText="180" w:vertAnchor="text" w:horzAnchor="page" w:tblpX="3540" w:tblpY="99"/>
        <w:tblW w:w="0" w:type="auto"/>
        <w:tblLook w:val="04A0" w:firstRow="1" w:lastRow="0" w:firstColumn="1" w:lastColumn="0" w:noHBand="0" w:noVBand="1"/>
      </w:tblPr>
      <w:tblGrid>
        <w:gridCol w:w="425"/>
        <w:gridCol w:w="425"/>
      </w:tblGrid>
      <w:tr w:rsidR="003F2EF2" w:rsidRPr="003F2EF2" w14:paraId="4EE534DE" w14:textId="77777777" w:rsidTr="00D06D89">
        <w:tc>
          <w:tcPr>
            <w:tcW w:w="425" w:type="dxa"/>
          </w:tcPr>
          <w:p w14:paraId="56410970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25" w:type="dxa"/>
          </w:tcPr>
          <w:p w14:paraId="1813E92D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2A1A77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Ответ:</w:t>
      </w:r>
    </w:p>
    <w:p w14:paraId="4C461DB3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38EE2708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5. Из предложенного перечня выберите два вещества, которые применяются как восстановители металлов в пирометаллургии.</w:t>
      </w:r>
    </w:p>
    <w:p w14:paraId="235C30EE" w14:textId="77777777" w:rsidR="003F2EF2" w:rsidRPr="003F2EF2" w:rsidRDefault="003F2EF2" w:rsidP="003F2EF2">
      <w:pPr>
        <w:pStyle w:val="a4"/>
        <w:numPr>
          <w:ilvl w:val="0"/>
          <w:numId w:val="17"/>
        </w:numPr>
        <w:spacing w:after="0" w:line="240" w:lineRule="auto"/>
        <w:ind w:left="-709" w:firstLine="0"/>
        <w:rPr>
          <w:rFonts w:ascii="Times New Roman" w:hAnsi="Times New Roman"/>
          <w:sz w:val="24"/>
          <w:szCs w:val="24"/>
        </w:rPr>
      </w:pPr>
      <w:r w:rsidRPr="003F2EF2">
        <w:rPr>
          <w:rFonts w:ascii="Times New Roman" w:hAnsi="Times New Roman"/>
          <w:sz w:val="24"/>
          <w:szCs w:val="24"/>
        </w:rPr>
        <w:t>С        2) СО</w:t>
      </w:r>
      <w:r w:rsidRPr="003F2EF2">
        <w:rPr>
          <w:rFonts w:ascii="Times New Roman" w:hAnsi="Times New Roman"/>
          <w:b/>
          <w:sz w:val="24"/>
          <w:szCs w:val="24"/>
        </w:rPr>
        <w:t>2</w:t>
      </w:r>
      <w:r w:rsidRPr="003F2EF2">
        <w:rPr>
          <w:rFonts w:ascii="Times New Roman" w:hAnsi="Times New Roman"/>
          <w:sz w:val="24"/>
          <w:szCs w:val="24"/>
        </w:rPr>
        <w:t xml:space="preserve">          3) </w:t>
      </w:r>
      <w:r w:rsidRPr="003F2EF2">
        <w:rPr>
          <w:rFonts w:ascii="Times New Roman" w:hAnsi="Times New Roman"/>
          <w:sz w:val="24"/>
          <w:szCs w:val="24"/>
          <w:lang w:val="en-US"/>
        </w:rPr>
        <w:t>SO</w:t>
      </w:r>
      <w:r w:rsidRPr="003F2EF2">
        <w:rPr>
          <w:rFonts w:ascii="Times New Roman" w:hAnsi="Times New Roman"/>
          <w:b/>
          <w:sz w:val="24"/>
          <w:szCs w:val="24"/>
        </w:rPr>
        <w:t>2</w:t>
      </w:r>
      <w:r w:rsidRPr="003F2EF2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3F2EF2">
        <w:rPr>
          <w:rFonts w:ascii="Times New Roman" w:hAnsi="Times New Roman"/>
          <w:sz w:val="24"/>
          <w:szCs w:val="24"/>
        </w:rPr>
        <w:t>4)</w:t>
      </w:r>
      <w:r w:rsidRPr="003F2EF2">
        <w:rPr>
          <w:rFonts w:ascii="Times New Roman" w:hAnsi="Times New Roman"/>
          <w:sz w:val="24"/>
          <w:szCs w:val="24"/>
          <w:lang w:val="en-US"/>
        </w:rPr>
        <w:t>CO</w:t>
      </w:r>
      <w:proofErr w:type="gramEnd"/>
      <w:r w:rsidRPr="003F2EF2">
        <w:rPr>
          <w:rFonts w:ascii="Times New Roman" w:hAnsi="Times New Roman"/>
          <w:sz w:val="24"/>
          <w:szCs w:val="24"/>
        </w:rPr>
        <w:t xml:space="preserve">        5) </w:t>
      </w:r>
      <w:r w:rsidRPr="003F2EF2">
        <w:rPr>
          <w:rFonts w:ascii="Times New Roman" w:hAnsi="Times New Roman"/>
          <w:sz w:val="24"/>
          <w:szCs w:val="24"/>
          <w:lang w:val="en-US"/>
        </w:rPr>
        <w:t>S</w:t>
      </w:r>
    </w:p>
    <w:p w14:paraId="22CDD7D4" w14:textId="77777777" w:rsidR="003F2EF2" w:rsidRPr="003F2EF2" w:rsidRDefault="003F2EF2" w:rsidP="003F2EF2">
      <w:pPr>
        <w:pStyle w:val="a4"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3F2EF2">
        <w:rPr>
          <w:rFonts w:ascii="Times New Roman" w:hAnsi="Times New Roman"/>
          <w:sz w:val="24"/>
          <w:szCs w:val="24"/>
        </w:rPr>
        <w:t>Запишите в поле ответов номера выбранных веществ.</w:t>
      </w:r>
    </w:p>
    <w:tbl>
      <w:tblPr>
        <w:tblStyle w:val="a3"/>
        <w:tblpPr w:leftFromText="180" w:rightFromText="180" w:vertAnchor="text" w:horzAnchor="page" w:tblpX="3540" w:tblpY="99"/>
        <w:tblW w:w="0" w:type="auto"/>
        <w:tblLook w:val="04A0" w:firstRow="1" w:lastRow="0" w:firstColumn="1" w:lastColumn="0" w:noHBand="0" w:noVBand="1"/>
      </w:tblPr>
      <w:tblGrid>
        <w:gridCol w:w="425"/>
        <w:gridCol w:w="425"/>
      </w:tblGrid>
      <w:tr w:rsidR="003F2EF2" w:rsidRPr="003F2EF2" w14:paraId="7D3F1C0D" w14:textId="77777777" w:rsidTr="00D06D89">
        <w:tc>
          <w:tcPr>
            <w:tcW w:w="425" w:type="dxa"/>
          </w:tcPr>
          <w:p w14:paraId="4DDDB0CA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25" w:type="dxa"/>
          </w:tcPr>
          <w:p w14:paraId="4CD407E1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240C57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         Ответ:</w:t>
      </w:r>
    </w:p>
    <w:p w14:paraId="76FA5BEA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7DA51903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6. Из предложенного перечня выберите два вещества, </w:t>
      </w:r>
      <w:proofErr w:type="gramStart"/>
      <w:r w:rsidRPr="003F2EF2">
        <w:rPr>
          <w:rFonts w:cs="Times New Roman"/>
          <w:sz w:val="24"/>
          <w:szCs w:val="24"/>
        </w:rPr>
        <w:t>названиям  которых</w:t>
      </w:r>
      <w:proofErr w:type="gramEnd"/>
      <w:r w:rsidRPr="003F2EF2">
        <w:rPr>
          <w:rFonts w:cs="Times New Roman"/>
          <w:sz w:val="24"/>
          <w:szCs w:val="24"/>
        </w:rPr>
        <w:t xml:space="preserve"> соответствует термин </w:t>
      </w:r>
      <w:r w:rsidRPr="003F2EF2">
        <w:rPr>
          <w:rFonts w:cs="Times New Roman"/>
          <w:b/>
          <w:sz w:val="24"/>
          <w:szCs w:val="24"/>
        </w:rPr>
        <w:t>«сода»</w:t>
      </w:r>
      <w:r w:rsidRPr="003F2EF2">
        <w:rPr>
          <w:rFonts w:cs="Times New Roman"/>
          <w:sz w:val="24"/>
          <w:szCs w:val="24"/>
        </w:rPr>
        <w:t>:</w:t>
      </w:r>
    </w:p>
    <w:p w14:paraId="41BD95C8" w14:textId="77777777" w:rsidR="003F2EF2" w:rsidRPr="003F2EF2" w:rsidRDefault="003F2EF2" w:rsidP="003F2EF2">
      <w:pPr>
        <w:pStyle w:val="a4"/>
        <w:numPr>
          <w:ilvl w:val="0"/>
          <w:numId w:val="18"/>
        </w:numPr>
        <w:spacing w:after="0" w:line="240" w:lineRule="auto"/>
        <w:ind w:left="-709" w:firstLine="0"/>
        <w:rPr>
          <w:rFonts w:ascii="Times New Roman" w:hAnsi="Times New Roman"/>
          <w:sz w:val="24"/>
          <w:szCs w:val="24"/>
        </w:rPr>
      </w:pPr>
      <w:r w:rsidRPr="003F2EF2">
        <w:rPr>
          <w:rFonts w:ascii="Times New Roman" w:hAnsi="Times New Roman"/>
          <w:sz w:val="24"/>
          <w:szCs w:val="24"/>
        </w:rPr>
        <w:t xml:space="preserve"> К2СО3     </w:t>
      </w:r>
      <w:proofErr w:type="gramStart"/>
      <w:r w:rsidRPr="003F2EF2">
        <w:rPr>
          <w:rFonts w:ascii="Times New Roman" w:hAnsi="Times New Roman"/>
          <w:sz w:val="24"/>
          <w:szCs w:val="24"/>
        </w:rPr>
        <w:t>2)</w:t>
      </w:r>
      <w:r w:rsidRPr="003F2EF2">
        <w:rPr>
          <w:rFonts w:ascii="Times New Roman" w:hAnsi="Times New Roman"/>
          <w:sz w:val="24"/>
          <w:szCs w:val="24"/>
          <w:lang w:val="en-US"/>
        </w:rPr>
        <w:t>Na</w:t>
      </w:r>
      <w:proofErr w:type="gramEnd"/>
      <w:r w:rsidRPr="003F2EF2">
        <w:rPr>
          <w:rFonts w:ascii="Times New Roman" w:hAnsi="Times New Roman"/>
          <w:sz w:val="24"/>
          <w:szCs w:val="24"/>
        </w:rPr>
        <w:t>2</w:t>
      </w:r>
      <w:r w:rsidRPr="003F2EF2">
        <w:rPr>
          <w:rFonts w:ascii="Times New Roman" w:hAnsi="Times New Roman"/>
          <w:sz w:val="24"/>
          <w:szCs w:val="24"/>
          <w:lang w:val="en-US"/>
        </w:rPr>
        <w:t>CO</w:t>
      </w:r>
      <w:r w:rsidRPr="003F2EF2">
        <w:rPr>
          <w:rFonts w:ascii="Times New Roman" w:hAnsi="Times New Roman"/>
          <w:sz w:val="24"/>
          <w:szCs w:val="24"/>
        </w:rPr>
        <w:t xml:space="preserve">3     3) </w:t>
      </w:r>
      <w:proofErr w:type="spellStart"/>
      <w:r w:rsidRPr="003F2EF2">
        <w:rPr>
          <w:rFonts w:ascii="Times New Roman" w:hAnsi="Times New Roman"/>
          <w:sz w:val="24"/>
          <w:szCs w:val="24"/>
          <w:lang w:val="en-US"/>
        </w:rPr>
        <w:t>CaCO</w:t>
      </w:r>
      <w:proofErr w:type="spellEnd"/>
      <w:r w:rsidRPr="003F2EF2">
        <w:rPr>
          <w:rFonts w:ascii="Times New Roman" w:hAnsi="Times New Roman"/>
          <w:sz w:val="24"/>
          <w:szCs w:val="24"/>
        </w:rPr>
        <w:t xml:space="preserve">3     4) </w:t>
      </w:r>
      <w:proofErr w:type="spellStart"/>
      <w:r w:rsidRPr="003F2EF2">
        <w:rPr>
          <w:rFonts w:ascii="Times New Roman" w:hAnsi="Times New Roman"/>
          <w:sz w:val="24"/>
          <w:szCs w:val="24"/>
          <w:lang w:val="en-US"/>
        </w:rPr>
        <w:t>NaHCO</w:t>
      </w:r>
      <w:proofErr w:type="spellEnd"/>
      <w:r w:rsidRPr="003F2EF2">
        <w:rPr>
          <w:rFonts w:ascii="Times New Roman" w:hAnsi="Times New Roman"/>
          <w:sz w:val="24"/>
          <w:szCs w:val="24"/>
        </w:rPr>
        <w:t xml:space="preserve">3      5) </w:t>
      </w:r>
      <w:proofErr w:type="spellStart"/>
      <w:r w:rsidRPr="003F2EF2">
        <w:rPr>
          <w:rFonts w:ascii="Times New Roman" w:hAnsi="Times New Roman"/>
          <w:sz w:val="24"/>
          <w:szCs w:val="24"/>
          <w:lang w:val="en-US"/>
        </w:rPr>
        <w:t>MgSO</w:t>
      </w:r>
      <w:proofErr w:type="spellEnd"/>
      <w:r w:rsidRPr="003F2EF2">
        <w:rPr>
          <w:rFonts w:ascii="Times New Roman" w:hAnsi="Times New Roman"/>
          <w:sz w:val="24"/>
          <w:szCs w:val="24"/>
        </w:rPr>
        <w:t xml:space="preserve">4  </w:t>
      </w:r>
    </w:p>
    <w:p w14:paraId="2127DFB7" w14:textId="77777777" w:rsidR="003F2EF2" w:rsidRPr="003F2EF2" w:rsidRDefault="003F2EF2" w:rsidP="003F2EF2">
      <w:pPr>
        <w:pStyle w:val="a4"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3F2EF2">
        <w:rPr>
          <w:rFonts w:ascii="Times New Roman" w:hAnsi="Times New Roman"/>
          <w:sz w:val="24"/>
          <w:szCs w:val="24"/>
        </w:rPr>
        <w:t>Запишите в поле ответов номера выбранных веществ</w:t>
      </w:r>
    </w:p>
    <w:tbl>
      <w:tblPr>
        <w:tblStyle w:val="a3"/>
        <w:tblpPr w:leftFromText="180" w:rightFromText="180" w:vertAnchor="text" w:horzAnchor="page" w:tblpX="3017" w:tblpY="48"/>
        <w:tblW w:w="0" w:type="auto"/>
        <w:tblLook w:val="04A0" w:firstRow="1" w:lastRow="0" w:firstColumn="1" w:lastColumn="0" w:noHBand="0" w:noVBand="1"/>
      </w:tblPr>
      <w:tblGrid>
        <w:gridCol w:w="426"/>
        <w:gridCol w:w="425"/>
      </w:tblGrid>
      <w:tr w:rsidR="003F2EF2" w:rsidRPr="003F2EF2" w14:paraId="712A7F8C" w14:textId="77777777" w:rsidTr="00D06D89">
        <w:tc>
          <w:tcPr>
            <w:tcW w:w="426" w:type="dxa"/>
          </w:tcPr>
          <w:p w14:paraId="11BE42F4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25" w:type="dxa"/>
          </w:tcPr>
          <w:p w14:paraId="4B1B4B74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6C18F8" w14:textId="77777777" w:rsidR="003F2EF2" w:rsidRPr="003F2EF2" w:rsidRDefault="003F2EF2" w:rsidP="003F2EF2">
      <w:pPr>
        <w:pStyle w:val="a4"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3F2EF2">
        <w:rPr>
          <w:rFonts w:ascii="Times New Roman" w:hAnsi="Times New Roman"/>
          <w:sz w:val="24"/>
          <w:szCs w:val="24"/>
        </w:rPr>
        <w:t xml:space="preserve"> Ответ:</w:t>
      </w:r>
    </w:p>
    <w:p w14:paraId="7C06A65A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   </w:t>
      </w:r>
    </w:p>
    <w:p w14:paraId="2628B6BE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7.  Из предложенного перечня выберите два </w:t>
      </w:r>
      <w:proofErr w:type="gramStart"/>
      <w:r w:rsidRPr="003F2EF2">
        <w:rPr>
          <w:rFonts w:cs="Times New Roman"/>
          <w:sz w:val="24"/>
          <w:szCs w:val="24"/>
        </w:rPr>
        <w:t>вещества,  которым</w:t>
      </w:r>
      <w:proofErr w:type="gramEnd"/>
      <w:r w:rsidRPr="003F2EF2">
        <w:rPr>
          <w:rFonts w:cs="Times New Roman"/>
          <w:sz w:val="24"/>
          <w:szCs w:val="24"/>
        </w:rPr>
        <w:t xml:space="preserve"> характерно явление аллотропии.</w:t>
      </w:r>
    </w:p>
    <w:p w14:paraId="02F76E2B" w14:textId="77777777" w:rsidR="003F2EF2" w:rsidRPr="003F2EF2" w:rsidRDefault="003F2EF2" w:rsidP="003F2EF2">
      <w:pPr>
        <w:pStyle w:val="a4"/>
        <w:numPr>
          <w:ilvl w:val="0"/>
          <w:numId w:val="19"/>
        </w:numPr>
        <w:spacing w:after="0" w:line="240" w:lineRule="auto"/>
        <w:ind w:left="-709" w:firstLine="0"/>
        <w:rPr>
          <w:rFonts w:ascii="Times New Roman" w:hAnsi="Times New Roman"/>
          <w:sz w:val="24"/>
          <w:szCs w:val="24"/>
        </w:rPr>
      </w:pPr>
      <w:r w:rsidRPr="003F2EF2">
        <w:rPr>
          <w:rFonts w:ascii="Times New Roman" w:hAnsi="Times New Roman"/>
          <w:sz w:val="24"/>
          <w:szCs w:val="24"/>
        </w:rPr>
        <w:t>натрий          2) сера        3) кислород        4) хлор       5) магний</w:t>
      </w:r>
    </w:p>
    <w:p w14:paraId="694A249C" w14:textId="77777777" w:rsidR="003F2EF2" w:rsidRPr="003F2EF2" w:rsidRDefault="003F2EF2" w:rsidP="003F2EF2">
      <w:pPr>
        <w:pStyle w:val="a4"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3F2EF2">
        <w:rPr>
          <w:rFonts w:ascii="Times New Roman" w:hAnsi="Times New Roman"/>
          <w:sz w:val="24"/>
          <w:szCs w:val="24"/>
        </w:rPr>
        <w:t>Запишите в поле ответов номера выбранных веществ</w:t>
      </w:r>
    </w:p>
    <w:tbl>
      <w:tblPr>
        <w:tblStyle w:val="a3"/>
        <w:tblpPr w:leftFromText="180" w:rightFromText="180" w:vertAnchor="text" w:horzAnchor="page" w:tblpX="2922" w:tblpY="65"/>
        <w:tblW w:w="0" w:type="auto"/>
        <w:tblLook w:val="04A0" w:firstRow="1" w:lastRow="0" w:firstColumn="1" w:lastColumn="0" w:noHBand="0" w:noVBand="1"/>
      </w:tblPr>
      <w:tblGrid>
        <w:gridCol w:w="426"/>
        <w:gridCol w:w="425"/>
      </w:tblGrid>
      <w:tr w:rsidR="003F2EF2" w:rsidRPr="003F2EF2" w14:paraId="71B48D22" w14:textId="77777777" w:rsidTr="00D06D89">
        <w:tc>
          <w:tcPr>
            <w:tcW w:w="426" w:type="dxa"/>
          </w:tcPr>
          <w:p w14:paraId="5C6B6F55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25" w:type="dxa"/>
          </w:tcPr>
          <w:p w14:paraId="209AE79F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975168" w14:textId="77777777" w:rsidR="003F2EF2" w:rsidRPr="003F2EF2" w:rsidRDefault="003F2EF2" w:rsidP="003F2EF2">
      <w:pPr>
        <w:pStyle w:val="a4"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3F2EF2">
        <w:rPr>
          <w:rFonts w:ascii="Times New Roman" w:hAnsi="Times New Roman"/>
          <w:sz w:val="24"/>
          <w:szCs w:val="24"/>
        </w:rPr>
        <w:t>Ответ:</w:t>
      </w:r>
    </w:p>
    <w:p w14:paraId="661AC697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8.Установите соответствие между формулой </w:t>
      </w:r>
      <w:proofErr w:type="gramStart"/>
      <w:r w:rsidRPr="003F2EF2">
        <w:rPr>
          <w:rFonts w:cs="Times New Roman"/>
          <w:sz w:val="24"/>
          <w:szCs w:val="24"/>
        </w:rPr>
        <w:t>оксида  и</w:t>
      </w:r>
      <w:proofErr w:type="gramEnd"/>
      <w:r w:rsidRPr="003F2EF2">
        <w:rPr>
          <w:rFonts w:cs="Times New Roman"/>
          <w:sz w:val="24"/>
          <w:szCs w:val="24"/>
        </w:rPr>
        <w:t xml:space="preserve"> его характером: к позиции,      обозначенной буквой,  подберите,  соответствующую позицию, </w:t>
      </w:r>
      <w:proofErr w:type="spellStart"/>
      <w:r w:rsidRPr="003F2EF2">
        <w:rPr>
          <w:rFonts w:cs="Times New Roman"/>
          <w:sz w:val="24"/>
          <w:szCs w:val="24"/>
        </w:rPr>
        <w:t>обозначееную</w:t>
      </w:r>
      <w:proofErr w:type="spellEnd"/>
      <w:r w:rsidRPr="003F2EF2">
        <w:rPr>
          <w:rFonts w:cs="Times New Roman"/>
          <w:sz w:val="24"/>
          <w:szCs w:val="24"/>
        </w:rPr>
        <w:t xml:space="preserve"> цифрой.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3119"/>
        <w:gridCol w:w="3827"/>
      </w:tblGrid>
      <w:tr w:rsidR="003F2EF2" w:rsidRPr="003F2EF2" w14:paraId="5278A717" w14:textId="77777777" w:rsidTr="00D06D89">
        <w:tc>
          <w:tcPr>
            <w:tcW w:w="3119" w:type="dxa"/>
          </w:tcPr>
          <w:p w14:paraId="2C417775" w14:textId="77777777" w:rsidR="003F2EF2" w:rsidRPr="003F2EF2" w:rsidRDefault="003F2EF2" w:rsidP="00D06D89">
            <w:pPr>
              <w:ind w:left="-709" w:firstLine="743"/>
              <w:rPr>
                <w:rFonts w:cs="Times New Roman"/>
                <w:sz w:val="24"/>
                <w:szCs w:val="24"/>
                <w:lang w:val="en-US"/>
              </w:rPr>
            </w:pPr>
            <w:r w:rsidRPr="003F2EF2">
              <w:rPr>
                <w:rFonts w:cs="Times New Roman"/>
                <w:sz w:val="24"/>
                <w:szCs w:val="24"/>
              </w:rPr>
              <w:lastRenderedPageBreak/>
              <w:t xml:space="preserve">А) </w:t>
            </w:r>
            <w:r w:rsidRPr="003F2EF2">
              <w:rPr>
                <w:rFonts w:cs="Times New Roman"/>
                <w:sz w:val="24"/>
                <w:szCs w:val="24"/>
                <w:lang w:val="en-US"/>
              </w:rPr>
              <w:t>N2O</w:t>
            </w:r>
          </w:p>
        </w:tc>
        <w:tc>
          <w:tcPr>
            <w:tcW w:w="3827" w:type="dxa"/>
          </w:tcPr>
          <w:p w14:paraId="66908CDB" w14:textId="77777777" w:rsidR="003F2EF2" w:rsidRPr="003F2EF2" w:rsidRDefault="003F2EF2" w:rsidP="00D06D89">
            <w:pPr>
              <w:ind w:left="-709" w:firstLine="1168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  <w:lang w:val="en-US"/>
              </w:rPr>
              <w:t xml:space="preserve">1) </w:t>
            </w:r>
            <w:r w:rsidRPr="003F2EF2">
              <w:rPr>
                <w:rFonts w:cs="Times New Roman"/>
                <w:sz w:val="24"/>
                <w:szCs w:val="24"/>
              </w:rPr>
              <w:t>амфотерный оксид</w:t>
            </w:r>
          </w:p>
        </w:tc>
      </w:tr>
      <w:tr w:rsidR="003F2EF2" w:rsidRPr="003F2EF2" w14:paraId="707A165C" w14:textId="77777777" w:rsidTr="00D06D89">
        <w:tc>
          <w:tcPr>
            <w:tcW w:w="3119" w:type="dxa"/>
          </w:tcPr>
          <w:p w14:paraId="79AF0F05" w14:textId="77777777" w:rsidR="003F2EF2" w:rsidRPr="003F2EF2" w:rsidRDefault="003F2EF2" w:rsidP="00D06D89">
            <w:pPr>
              <w:ind w:left="-709" w:firstLine="743"/>
              <w:rPr>
                <w:rFonts w:cs="Times New Roman"/>
                <w:sz w:val="24"/>
                <w:szCs w:val="24"/>
                <w:lang w:val="en-US"/>
              </w:rPr>
            </w:pPr>
            <w:r w:rsidRPr="003F2EF2">
              <w:rPr>
                <w:rFonts w:cs="Times New Roman"/>
                <w:sz w:val="24"/>
                <w:szCs w:val="24"/>
              </w:rPr>
              <w:t xml:space="preserve">Б) </w:t>
            </w:r>
            <w:r w:rsidRPr="003F2EF2">
              <w:rPr>
                <w:rFonts w:cs="Times New Roman"/>
                <w:sz w:val="24"/>
                <w:szCs w:val="24"/>
                <w:lang w:val="en-US"/>
              </w:rPr>
              <w:t>Al2O3</w:t>
            </w:r>
          </w:p>
        </w:tc>
        <w:tc>
          <w:tcPr>
            <w:tcW w:w="3827" w:type="dxa"/>
          </w:tcPr>
          <w:p w14:paraId="4BE021B6" w14:textId="77777777" w:rsidR="003F2EF2" w:rsidRPr="003F2EF2" w:rsidRDefault="003F2EF2" w:rsidP="00D06D89">
            <w:pPr>
              <w:ind w:left="-709" w:firstLine="1168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2) основный оксид</w:t>
            </w:r>
          </w:p>
        </w:tc>
      </w:tr>
      <w:tr w:rsidR="003F2EF2" w:rsidRPr="003F2EF2" w14:paraId="26E86249" w14:textId="77777777" w:rsidTr="00D06D89">
        <w:tc>
          <w:tcPr>
            <w:tcW w:w="3119" w:type="dxa"/>
          </w:tcPr>
          <w:p w14:paraId="16B8C00F" w14:textId="77777777" w:rsidR="003F2EF2" w:rsidRPr="003F2EF2" w:rsidRDefault="003F2EF2" w:rsidP="00D06D89">
            <w:pPr>
              <w:ind w:left="-709" w:firstLine="743"/>
              <w:rPr>
                <w:rFonts w:cs="Times New Roman"/>
                <w:sz w:val="24"/>
                <w:szCs w:val="24"/>
                <w:lang w:val="en-US"/>
              </w:rPr>
            </w:pPr>
            <w:r w:rsidRPr="003F2EF2">
              <w:rPr>
                <w:rFonts w:cs="Times New Roman"/>
                <w:sz w:val="24"/>
                <w:szCs w:val="24"/>
                <w:lang w:val="en-US"/>
              </w:rPr>
              <w:t>B) NO2</w:t>
            </w:r>
          </w:p>
        </w:tc>
        <w:tc>
          <w:tcPr>
            <w:tcW w:w="3827" w:type="dxa"/>
          </w:tcPr>
          <w:p w14:paraId="48ACC402" w14:textId="77777777" w:rsidR="003F2EF2" w:rsidRPr="003F2EF2" w:rsidRDefault="003F2EF2" w:rsidP="00D06D89">
            <w:pPr>
              <w:ind w:left="-709" w:firstLine="1168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3) несолеобразующий оксид</w:t>
            </w:r>
          </w:p>
        </w:tc>
      </w:tr>
      <w:tr w:rsidR="003F2EF2" w:rsidRPr="003F2EF2" w14:paraId="64AF8D51" w14:textId="77777777" w:rsidTr="00D06D89">
        <w:tc>
          <w:tcPr>
            <w:tcW w:w="3119" w:type="dxa"/>
          </w:tcPr>
          <w:p w14:paraId="3C0F5107" w14:textId="77777777" w:rsidR="003F2EF2" w:rsidRPr="003F2EF2" w:rsidRDefault="003F2EF2" w:rsidP="00D06D89">
            <w:pPr>
              <w:ind w:left="-709" w:firstLine="743"/>
              <w:rPr>
                <w:rFonts w:cs="Times New Roman"/>
                <w:sz w:val="24"/>
                <w:szCs w:val="24"/>
                <w:lang w:val="en-US"/>
              </w:rPr>
            </w:pPr>
            <w:r w:rsidRPr="003F2EF2">
              <w:rPr>
                <w:rFonts w:cs="Times New Roman"/>
                <w:sz w:val="24"/>
                <w:szCs w:val="24"/>
              </w:rPr>
              <w:t xml:space="preserve">Г) </w:t>
            </w:r>
            <w:r w:rsidRPr="003F2EF2">
              <w:rPr>
                <w:rFonts w:cs="Times New Roman"/>
                <w:sz w:val="24"/>
                <w:szCs w:val="24"/>
                <w:lang w:val="en-US"/>
              </w:rPr>
              <w:t>K2O</w:t>
            </w:r>
          </w:p>
        </w:tc>
        <w:tc>
          <w:tcPr>
            <w:tcW w:w="3827" w:type="dxa"/>
          </w:tcPr>
          <w:p w14:paraId="32A45076" w14:textId="77777777" w:rsidR="003F2EF2" w:rsidRPr="003F2EF2" w:rsidRDefault="003F2EF2" w:rsidP="00D06D89">
            <w:pPr>
              <w:ind w:left="-709" w:firstLine="1168"/>
              <w:rPr>
                <w:rFonts w:cs="Times New Roman"/>
                <w:sz w:val="24"/>
                <w:szCs w:val="24"/>
              </w:rPr>
            </w:pPr>
            <w:r w:rsidRPr="003F2EF2">
              <w:rPr>
                <w:rFonts w:cs="Times New Roman"/>
                <w:sz w:val="24"/>
                <w:szCs w:val="24"/>
              </w:rPr>
              <w:t>4) кислотный оксид</w:t>
            </w:r>
          </w:p>
        </w:tc>
      </w:tr>
    </w:tbl>
    <w:p w14:paraId="3DCD3D15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      Запишите в таблицу выбранные цифры под соответствующими буквами.</w:t>
      </w:r>
    </w:p>
    <w:tbl>
      <w:tblPr>
        <w:tblStyle w:val="a3"/>
        <w:tblpPr w:leftFromText="180" w:rightFromText="180" w:vertAnchor="text" w:horzAnchor="page" w:tblpX="4010" w:tblpY="166"/>
        <w:tblW w:w="0" w:type="auto"/>
        <w:tblLook w:val="04A0" w:firstRow="1" w:lastRow="0" w:firstColumn="1" w:lastColumn="0" w:noHBand="0" w:noVBand="1"/>
      </w:tblPr>
      <w:tblGrid>
        <w:gridCol w:w="424"/>
        <w:gridCol w:w="414"/>
        <w:gridCol w:w="447"/>
        <w:gridCol w:w="448"/>
      </w:tblGrid>
      <w:tr w:rsidR="003F2EF2" w:rsidRPr="003F2EF2" w14:paraId="2AC2EA98" w14:textId="77777777" w:rsidTr="00D06D89">
        <w:trPr>
          <w:trHeight w:val="472"/>
        </w:trPr>
        <w:tc>
          <w:tcPr>
            <w:tcW w:w="424" w:type="dxa"/>
          </w:tcPr>
          <w:p w14:paraId="05AD349C" w14:textId="77777777" w:rsidR="003F2EF2" w:rsidRPr="003F2EF2" w:rsidRDefault="003F2EF2" w:rsidP="00D06D89">
            <w:pPr>
              <w:pStyle w:val="a4"/>
              <w:tabs>
                <w:tab w:val="left" w:pos="208"/>
              </w:tabs>
              <w:spacing w:line="240" w:lineRule="auto"/>
              <w:ind w:left="-709" w:firstLine="97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 xml:space="preserve">А       </w:t>
            </w:r>
          </w:p>
        </w:tc>
        <w:tc>
          <w:tcPr>
            <w:tcW w:w="414" w:type="dxa"/>
          </w:tcPr>
          <w:p w14:paraId="60C80050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47" w:type="dxa"/>
          </w:tcPr>
          <w:p w14:paraId="73C0ED61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48" w:type="dxa"/>
          </w:tcPr>
          <w:p w14:paraId="4B5F86CB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3F2EF2" w:rsidRPr="003F2EF2" w14:paraId="54BE4219" w14:textId="77777777" w:rsidTr="00D06D89">
        <w:trPr>
          <w:trHeight w:val="406"/>
        </w:trPr>
        <w:tc>
          <w:tcPr>
            <w:tcW w:w="424" w:type="dxa"/>
          </w:tcPr>
          <w:p w14:paraId="12AEA2B0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0A3E8C4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3B259533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14:paraId="2BD991E1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FA9F5C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               Ответ:</w:t>
      </w:r>
    </w:p>
    <w:p w14:paraId="26C063F1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3DC6CE05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    </w:t>
      </w:r>
    </w:p>
    <w:p w14:paraId="0EDA7BDF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6ECEDC9F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10F2ABF6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E0199" wp14:editId="07800A5A">
                <wp:simplePos x="0" y="0"/>
                <wp:positionH relativeFrom="column">
                  <wp:posOffset>3546475</wp:posOffset>
                </wp:positionH>
                <wp:positionV relativeFrom="paragraph">
                  <wp:posOffset>106680</wp:posOffset>
                </wp:positionV>
                <wp:extent cx="427990" cy="0"/>
                <wp:effectExtent l="6985" t="60960" r="22225" b="53340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5D1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79.25pt;margin-top:8.4pt;width:33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">
                <v:stroke endarrow="block"/>
              </v:shape>
            </w:pict>
          </mc:Fallback>
        </mc:AlternateContent>
      </w:r>
      <w:r w:rsidRPr="003F2EF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9C1E9" wp14:editId="3530EFB9">
                <wp:simplePos x="0" y="0"/>
                <wp:positionH relativeFrom="column">
                  <wp:posOffset>2741295</wp:posOffset>
                </wp:positionH>
                <wp:positionV relativeFrom="paragraph">
                  <wp:posOffset>106045</wp:posOffset>
                </wp:positionV>
                <wp:extent cx="427990" cy="635"/>
                <wp:effectExtent l="11430" t="60325" r="17780" b="5334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1905E" id="AutoShape 21" o:spid="_x0000_s1026" type="#_x0000_t32" style="position:absolute;margin-left:215.85pt;margin-top:8.35pt;width:3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">
                <v:stroke endarrow="block"/>
              </v:shape>
            </w:pict>
          </mc:Fallback>
        </mc:AlternateContent>
      </w:r>
      <w:r w:rsidRPr="003F2EF2">
        <w:rPr>
          <w:rFonts w:cs="Times New Roman"/>
          <w:sz w:val="24"/>
          <w:szCs w:val="24"/>
        </w:rPr>
        <w:t xml:space="preserve">        9.Задана следующая схема превращений: </w:t>
      </w:r>
      <w:r w:rsidRPr="003F2EF2">
        <w:rPr>
          <w:rFonts w:cs="Times New Roman"/>
          <w:sz w:val="24"/>
          <w:szCs w:val="24"/>
          <w:lang w:val="en-US"/>
        </w:rPr>
        <w:t>Fe</w:t>
      </w:r>
      <w:r w:rsidRPr="003F2EF2">
        <w:rPr>
          <w:rFonts w:cs="Times New Roman"/>
          <w:sz w:val="24"/>
          <w:szCs w:val="24"/>
        </w:rPr>
        <w:t xml:space="preserve">   </w:t>
      </w:r>
      <w:r w:rsidRPr="003F2EF2">
        <w:rPr>
          <w:rFonts w:cs="Times New Roman"/>
          <w:b/>
          <w:sz w:val="24"/>
          <w:szCs w:val="24"/>
          <w:vertAlign w:val="superscript"/>
        </w:rPr>
        <w:t xml:space="preserve">Х </w:t>
      </w:r>
      <w:r w:rsidRPr="003F2EF2">
        <w:rPr>
          <w:rFonts w:cs="Times New Roman"/>
          <w:sz w:val="24"/>
          <w:szCs w:val="24"/>
        </w:rPr>
        <w:t xml:space="preserve">      </w:t>
      </w:r>
      <w:proofErr w:type="spellStart"/>
      <w:r w:rsidRPr="003F2EF2">
        <w:rPr>
          <w:rFonts w:cs="Times New Roman"/>
          <w:sz w:val="24"/>
          <w:szCs w:val="24"/>
          <w:lang w:val="en-US"/>
        </w:rPr>
        <w:t>FeCl</w:t>
      </w:r>
      <w:proofErr w:type="spellEnd"/>
      <w:r w:rsidRPr="003F2EF2">
        <w:rPr>
          <w:rFonts w:cs="Times New Roman"/>
          <w:sz w:val="24"/>
          <w:szCs w:val="24"/>
        </w:rPr>
        <w:t xml:space="preserve">3    </w:t>
      </w:r>
      <w:r w:rsidRPr="003F2EF2">
        <w:rPr>
          <w:rFonts w:cs="Times New Roman"/>
          <w:b/>
          <w:sz w:val="24"/>
          <w:szCs w:val="24"/>
          <w:vertAlign w:val="superscript"/>
        </w:rPr>
        <w:t>У</w:t>
      </w:r>
      <w:r w:rsidRPr="003F2EF2">
        <w:rPr>
          <w:rFonts w:cs="Times New Roman"/>
          <w:sz w:val="24"/>
          <w:szCs w:val="24"/>
        </w:rPr>
        <w:t xml:space="preserve">     </w:t>
      </w:r>
      <w:proofErr w:type="gramStart"/>
      <w:r w:rsidRPr="003F2EF2">
        <w:rPr>
          <w:rFonts w:cs="Times New Roman"/>
          <w:sz w:val="24"/>
          <w:szCs w:val="24"/>
          <w:lang w:val="en-US"/>
        </w:rPr>
        <w:t>Fe</w:t>
      </w:r>
      <w:r w:rsidRPr="003F2EF2">
        <w:rPr>
          <w:rFonts w:cs="Times New Roman"/>
          <w:sz w:val="24"/>
          <w:szCs w:val="24"/>
        </w:rPr>
        <w:t>(</w:t>
      </w:r>
      <w:proofErr w:type="gramEnd"/>
      <w:r w:rsidRPr="003F2EF2">
        <w:rPr>
          <w:rFonts w:cs="Times New Roman"/>
          <w:sz w:val="24"/>
          <w:szCs w:val="24"/>
          <w:lang w:val="en-US"/>
        </w:rPr>
        <w:t>OH</w:t>
      </w:r>
      <w:r w:rsidRPr="003F2EF2">
        <w:rPr>
          <w:rFonts w:cs="Times New Roman"/>
          <w:sz w:val="24"/>
          <w:szCs w:val="24"/>
        </w:rPr>
        <w:t>)3</w:t>
      </w:r>
    </w:p>
    <w:p w14:paraId="48BBBAEF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          Определите, какие из указанных веществ являются веществами Х и У.</w:t>
      </w:r>
    </w:p>
    <w:p w14:paraId="64FF3000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                  1) </w:t>
      </w:r>
      <w:r w:rsidRPr="003F2EF2">
        <w:rPr>
          <w:rFonts w:cs="Times New Roman"/>
          <w:sz w:val="24"/>
          <w:szCs w:val="24"/>
          <w:lang w:val="en-US"/>
        </w:rPr>
        <w:t>Cl</w:t>
      </w:r>
      <w:r w:rsidRPr="003F2EF2">
        <w:rPr>
          <w:rFonts w:cs="Times New Roman"/>
          <w:sz w:val="24"/>
          <w:szCs w:val="24"/>
        </w:rPr>
        <w:t>2     2)   НС</w:t>
      </w:r>
      <w:r w:rsidRPr="003F2EF2">
        <w:rPr>
          <w:rFonts w:cs="Times New Roman"/>
          <w:sz w:val="24"/>
          <w:szCs w:val="24"/>
          <w:lang w:val="en-US"/>
        </w:rPr>
        <w:t>l</w:t>
      </w:r>
      <w:r w:rsidRPr="003F2EF2">
        <w:rPr>
          <w:rFonts w:cs="Times New Roman"/>
          <w:sz w:val="24"/>
          <w:szCs w:val="24"/>
        </w:rPr>
        <w:t xml:space="preserve">        </w:t>
      </w:r>
      <w:proofErr w:type="gramStart"/>
      <w:r w:rsidRPr="003F2EF2">
        <w:rPr>
          <w:rFonts w:cs="Times New Roman"/>
          <w:sz w:val="24"/>
          <w:szCs w:val="24"/>
        </w:rPr>
        <w:t>3)</w:t>
      </w:r>
      <w:r w:rsidRPr="003F2EF2">
        <w:rPr>
          <w:rFonts w:cs="Times New Roman"/>
          <w:sz w:val="24"/>
          <w:szCs w:val="24"/>
          <w:lang w:val="en-US"/>
        </w:rPr>
        <w:t>KOH</w:t>
      </w:r>
      <w:proofErr w:type="gramEnd"/>
      <w:r w:rsidRPr="003F2EF2">
        <w:rPr>
          <w:rFonts w:cs="Times New Roman"/>
          <w:sz w:val="24"/>
          <w:szCs w:val="24"/>
        </w:rPr>
        <w:t xml:space="preserve">         4) </w:t>
      </w:r>
      <w:r w:rsidRPr="003F2EF2">
        <w:rPr>
          <w:rFonts w:cs="Times New Roman"/>
          <w:sz w:val="24"/>
          <w:szCs w:val="24"/>
          <w:lang w:val="en-US"/>
        </w:rPr>
        <w:t>H</w:t>
      </w:r>
      <w:r w:rsidRPr="003F2EF2">
        <w:rPr>
          <w:rFonts w:cs="Times New Roman"/>
          <w:sz w:val="24"/>
          <w:szCs w:val="24"/>
        </w:rPr>
        <w:t>2</w:t>
      </w:r>
      <w:r w:rsidRPr="003F2EF2">
        <w:rPr>
          <w:rFonts w:cs="Times New Roman"/>
          <w:sz w:val="24"/>
          <w:szCs w:val="24"/>
          <w:lang w:val="en-US"/>
        </w:rPr>
        <w:t>O</w:t>
      </w:r>
      <w:r w:rsidRPr="003F2EF2">
        <w:rPr>
          <w:rFonts w:cs="Times New Roman"/>
          <w:sz w:val="24"/>
          <w:szCs w:val="24"/>
        </w:rPr>
        <w:t xml:space="preserve">     5) </w:t>
      </w:r>
      <w:r w:rsidRPr="003F2EF2">
        <w:rPr>
          <w:rFonts w:cs="Times New Roman"/>
          <w:sz w:val="24"/>
          <w:szCs w:val="24"/>
          <w:lang w:val="en-US"/>
        </w:rPr>
        <w:t>NaCl</w:t>
      </w:r>
    </w:p>
    <w:p w14:paraId="2CE14D4A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          </w:t>
      </w:r>
      <w:proofErr w:type="gramStart"/>
      <w:r w:rsidRPr="003F2EF2">
        <w:rPr>
          <w:rFonts w:cs="Times New Roman"/>
          <w:sz w:val="24"/>
          <w:szCs w:val="24"/>
        </w:rPr>
        <w:t>Запишите  в</w:t>
      </w:r>
      <w:proofErr w:type="gramEnd"/>
      <w:r w:rsidRPr="003F2EF2">
        <w:rPr>
          <w:rFonts w:cs="Times New Roman"/>
          <w:sz w:val="24"/>
          <w:szCs w:val="24"/>
        </w:rPr>
        <w:t xml:space="preserve"> таблицу номера выбранных веществ под соответствующими  буквами.</w:t>
      </w:r>
    </w:p>
    <w:tbl>
      <w:tblPr>
        <w:tblStyle w:val="a3"/>
        <w:tblpPr w:leftFromText="180" w:rightFromText="180" w:vertAnchor="text" w:horzAnchor="page" w:tblpX="3913" w:tblpY="3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</w:tblGrid>
      <w:tr w:rsidR="003F2EF2" w:rsidRPr="003F2EF2" w14:paraId="402F0E20" w14:textId="77777777" w:rsidTr="00D06D89">
        <w:trPr>
          <w:trHeight w:val="473"/>
        </w:trPr>
        <w:tc>
          <w:tcPr>
            <w:tcW w:w="534" w:type="dxa"/>
          </w:tcPr>
          <w:p w14:paraId="5A5EC8D4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014B48A8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3F2EF2" w:rsidRPr="003F2EF2" w14:paraId="69F7418F" w14:textId="77777777" w:rsidTr="00D06D89">
        <w:trPr>
          <w:trHeight w:val="356"/>
        </w:trPr>
        <w:tc>
          <w:tcPr>
            <w:tcW w:w="534" w:type="dxa"/>
          </w:tcPr>
          <w:p w14:paraId="683DCB33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A94636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9AF0C7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               Ответ:</w:t>
      </w:r>
    </w:p>
    <w:p w14:paraId="4C13D65D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30137FFC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7721A3FC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609CF8A6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         </w:t>
      </w:r>
    </w:p>
    <w:p w14:paraId="00FBED1F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10. Установите соответствие между формулой вещества и реагентами, </w:t>
      </w:r>
      <w:proofErr w:type="gramStart"/>
      <w:r w:rsidRPr="003F2EF2">
        <w:rPr>
          <w:rFonts w:cs="Times New Roman"/>
          <w:sz w:val="24"/>
          <w:szCs w:val="24"/>
        </w:rPr>
        <w:t>с  каждым</w:t>
      </w:r>
      <w:proofErr w:type="gramEnd"/>
      <w:r w:rsidRPr="003F2EF2">
        <w:rPr>
          <w:rFonts w:cs="Times New Roman"/>
          <w:sz w:val="24"/>
          <w:szCs w:val="24"/>
        </w:rPr>
        <w:t xml:space="preserve"> из которых это вещество может взаимодействовать. К каждой позиции, обозначенной буквой, подберите соответствующую позицию, обозначенную цифрой.</w:t>
      </w:r>
    </w:p>
    <w:p w14:paraId="5BC4788E" w14:textId="77777777" w:rsidR="003F2EF2" w:rsidRPr="003F2EF2" w:rsidRDefault="003F2EF2" w:rsidP="003F2EF2">
      <w:pPr>
        <w:ind w:left="-709"/>
        <w:rPr>
          <w:rFonts w:cs="Times New Roman"/>
          <w:b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           </w:t>
      </w:r>
      <w:r w:rsidRPr="003F2EF2">
        <w:rPr>
          <w:rFonts w:cs="Times New Roman"/>
          <w:b/>
          <w:sz w:val="24"/>
          <w:szCs w:val="24"/>
        </w:rPr>
        <w:t>Формула вещества</w:t>
      </w:r>
      <w:r w:rsidRPr="003F2EF2">
        <w:rPr>
          <w:rFonts w:cs="Times New Roman"/>
          <w:sz w:val="24"/>
          <w:szCs w:val="24"/>
        </w:rPr>
        <w:t xml:space="preserve">                                          </w:t>
      </w:r>
      <w:r w:rsidRPr="003F2EF2">
        <w:rPr>
          <w:rFonts w:cs="Times New Roman"/>
          <w:b/>
          <w:sz w:val="24"/>
          <w:szCs w:val="24"/>
        </w:rPr>
        <w:t>Реагенты</w:t>
      </w:r>
    </w:p>
    <w:p w14:paraId="1B51C591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          А) Н</w:t>
      </w:r>
      <w:r w:rsidRPr="003F2EF2">
        <w:rPr>
          <w:rFonts w:cs="Times New Roman"/>
          <w:b/>
          <w:sz w:val="24"/>
          <w:szCs w:val="24"/>
        </w:rPr>
        <w:t>2</w:t>
      </w:r>
      <w:r w:rsidRPr="003F2EF2">
        <w:rPr>
          <w:rFonts w:cs="Times New Roman"/>
          <w:sz w:val="24"/>
          <w:szCs w:val="24"/>
        </w:rPr>
        <w:t>О                                                                  1) Н</w:t>
      </w:r>
      <w:r w:rsidRPr="003F2EF2">
        <w:rPr>
          <w:rFonts w:cs="Times New Roman"/>
          <w:b/>
          <w:sz w:val="24"/>
          <w:szCs w:val="24"/>
        </w:rPr>
        <w:t>2</w:t>
      </w:r>
      <w:r w:rsidRPr="003F2EF2">
        <w:rPr>
          <w:rFonts w:cs="Times New Roman"/>
          <w:sz w:val="24"/>
          <w:szCs w:val="24"/>
          <w:lang w:val="en-US"/>
        </w:rPr>
        <w:t>S</w:t>
      </w:r>
      <w:r w:rsidRPr="003F2EF2">
        <w:rPr>
          <w:rFonts w:cs="Times New Roman"/>
          <w:sz w:val="24"/>
          <w:szCs w:val="24"/>
        </w:rPr>
        <w:t xml:space="preserve">, </w:t>
      </w:r>
      <w:proofErr w:type="spellStart"/>
      <w:r w:rsidRPr="003F2EF2">
        <w:rPr>
          <w:rFonts w:cs="Times New Roman"/>
          <w:sz w:val="24"/>
          <w:szCs w:val="24"/>
          <w:lang w:val="en-US"/>
        </w:rPr>
        <w:t>FeO</w:t>
      </w:r>
      <w:proofErr w:type="spellEnd"/>
      <w:r w:rsidRPr="003F2EF2">
        <w:rPr>
          <w:rFonts w:cs="Times New Roman"/>
          <w:sz w:val="24"/>
          <w:szCs w:val="24"/>
        </w:rPr>
        <w:t xml:space="preserve">, </w:t>
      </w:r>
      <w:r w:rsidRPr="003F2EF2">
        <w:rPr>
          <w:rFonts w:cs="Times New Roman"/>
          <w:sz w:val="24"/>
          <w:szCs w:val="24"/>
          <w:lang w:val="en-US"/>
        </w:rPr>
        <w:t>NH</w:t>
      </w:r>
      <w:r w:rsidRPr="003F2EF2">
        <w:rPr>
          <w:rFonts w:cs="Times New Roman"/>
          <w:b/>
          <w:sz w:val="24"/>
          <w:szCs w:val="24"/>
        </w:rPr>
        <w:t>3</w:t>
      </w:r>
    </w:p>
    <w:p w14:paraId="2B1512C9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  <w:lang w:val="en-US"/>
        </w:rPr>
      </w:pPr>
      <w:r w:rsidRPr="003F2EF2">
        <w:rPr>
          <w:rFonts w:cs="Times New Roman"/>
          <w:sz w:val="24"/>
          <w:szCs w:val="24"/>
        </w:rPr>
        <w:t xml:space="preserve">           Б</w:t>
      </w:r>
      <w:r w:rsidRPr="003F2EF2">
        <w:rPr>
          <w:rFonts w:cs="Times New Roman"/>
          <w:sz w:val="24"/>
          <w:szCs w:val="24"/>
          <w:lang w:val="en-US"/>
        </w:rPr>
        <w:t>) H</w:t>
      </w:r>
      <w:r w:rsidRPr="003F2EF2">
        <w:rPr>
          <w:rFonts w:cs="Times New Roman"/>
          <w:b/>
          <w:sz w:val="24"/>
          <w:szCs w:val="24"/>
          <w:lang w:val="en-US"/>
        </w:rPr>
        <w:t>2</w:t>
      </w:r>
      <w:r w:rsidRPr="003F2EF2">
        <w:rPr>
          <w:rFonts w:cs="Times New Roman"/>
          <w:sz w:val="24"/>
          <w:szCs w:val="24"/>
          <w:lang w:val="en-US"/>
        </w:rPr>
        <w:t>SO</w:t>
      </w:r>
      <w:r w:rsidRPr="003F2EF2">
        <w:rPr>
          <w:rFonts w:cs="Times New Roman"/>
          <w:b/>
          <w:sz w:val="24"/>
          <w:szCs w:val="24"/>
          <w:lang w:val="en-US"/>
        </w:rPr>
        <w:t xml:space="preserve">4 </w:t>
      </w:r>
      <w:r w:rsidRPr="003F2EF2">
        <w:rPr>
          <w:rFonts w:cs="Times New Roman"/>
          <w:sz w:val="24"/>
          <w:szCs w:val="24"/>
          <w:lang w:val="en-US"/>
        </w:rPr>
        <w:t xml:space="preserve">                                                              2) K, SO</w:t>
      </w:r>
      <w:r w:rsidRPr="003F2EF2">
        <w:rPr>
          <w:rFonts w:cs="Times New Roman"/>
          <w:b/>
          <w:sz w:val="24"/>
          <w:szCs w:val="24"/>
          <w:lang w:val="en-US"/>
        </w:rPr>
        <w:t>3</w:t>
      </w:r>
      <w:r w:rsidRPr="003F2EF2">
        <w:rPr>
          <w:rFonts w:cs="Times New Roman"/>
          <w:sz w:val="24"/>
          <w:szCs w:val="24"/>
          <w:lang w:val="en-US"/>
        </w:rPr>
        <w:t>, Na</w:t>
      </w:r>
      <w:r w:rsidRPr="003F2EF2">
        <w:rPr>
          <w:rFonts w:cs="Times New Roman"/>
          <w:b/>
          <w:sz w:val="24"/>
          <w:szCs w:val="24"/>
          <w:lang w:val="en-US"/>
        </w:rPr>
        <w:t>2</w:t>
      </w:r>
      <w:r w:rsidRPr="003F2EF2">
        <w:rPr>
          <w:rFonts w:cs="Times New Roman"/>
          <w:sz w:val="24"/>
          <w:szCs w:val="24"/>
          <w:lang w:val="en-US"/>
        </w:rPr>
        <w:t>O</w:t>
      </w:r>
    </w:p>
    <w:p w14:paraId="627E6AF4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  <w:lang w:val="en-US"/>
        </w:rPr>
      </w:pPr>
      <w:r w:rsidRPr="003F2EF2">
        <w:rPr>
          <w:rFonts w:cs="Times New Roman"/>
          <w:sz w:val="24"/>
          <w:szCs w:val="24"/>
          <w:lang w:val="en-US"/>
        </w:rPr>
        <w:t xml:space="preserve">           B)  O</w:t>
      </w:r>
      <w:r w:rsidRPr="003F2EF2">
        <w:rPr>
          <w:rFonts w:cs="Times New Roman"/>
          <w:b/>
          <w:sz w:val="24"/>
          <w:szCs w:val="24"/>
          <w:lang w:val="en-US"/>
        </w:rPr>
        <w:t>2</w:t>
      </w:r>
      <w:r w:rsidRPr="003F2EF2">
        <w:rPr>
          <w:rFonts w:cs="Times New Roman"/>
          <w:sz w:val="24"/>
          <w:szCs w:val="24"/>
          <w:lang w:val="en-US"/>
        </w:rPr>
        <w:t xml:space="preserve">                                                                    3) CuSO</w:t>
      </w:r>
      <w:r w:rsidRPr="003F2EF2">
        <w:rPr>
          <w:rFonts w:cs="Times New Roman"/>
          <w:b/>
          <w:sz w:val="24"/>
          <w:szCs w:val="24"/>
          <w:lang w:val="en-US"/>
        </w:rPr>
        <w:t>4</w:t>
      </w:r>
      <w:r w:rsidRPr="003F2EF2">
        <w:rPr>
          <w:rFonts w:cs="Times New Roman"/>
          <w:sz w:val="24"/>
          <w:szCs w:val="24"/>
          <w:lang w:val="en-US"/>
        </w:rPr>
        <w:t>, Al, HCl</w:t>
      </w:r>
    </w:p>
    <w:p w14:paraId="26DA0CDA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  <w:lang w:val="en-US"/>
        </w:rPr>
        <w:t xml:space="preserve">                                                                                          </w:t>
      </w:r>
      <w:r w:rsidRPr="003F2EF2">
        <w:rPr>
          <w:rFonts w:cs="Times New Roman"/>
          <w:sz w:val="24"/>
          <w:szCs w:val="24"/>
        </w:rPr>
        <w:t xml:space="preserve">4) </w:t>
      </w:r>
      <w:proofErr w:type="spellStart"/>
      <w:r w:rsidRPr="003F2EF2">
        <w:rPr>
          <w:rFonts w:cs="Times New Roman"/>
          <w:sz w:val="24"/>
          <w:szCs w:val="24"/>
        </w:rPr>
        <w:t>ВаС</w:t>
      </w:r>
      <w:proofErr w:type="spellEnd"/>
      <w:r w:rsidRPr="003F2EF2">
        <w:rPr>
          <w:rFonts w:cs="Times New Roman"/>
          <w:sz w:val="24"/>
          <w:szCs w:val="24"/>
          <w:lang w:val="en-US"/>
        </w:rPr>
        <w:t>l</w:t>
      </w:r>
      <w:r w:rsidRPr="003F2EF2">
        <w:rPr>
          <w:rFonts w:cs="Times New Roman"/>
          <w:b/>
          <w:sz w:val="24"/>
          <w:szCs w:val="24"/>
        </w:rPr>
        <w:t>2</w:t>
      </w:r>
      <w:r w:rsidRPr="003F2EF2">
        <w:rPr>
          <w:rFonts w:cs="Times New Roman"/>
          <w:sz w:val="24"/>
          <w:szCs w:val="24"/>
        </w:rPr>
        <w:t xml:space="preserve">, </w:t>
      </w:r>
      <w:r w:rsidRPr="003F2EF2">
        <w:rPr>
          <w:rFonts w:cs="Times New Roman"/>
          <w:sz w:val="24"/>
          <w:szCs w:val="24"/>
          <w:lang w:val="en-US"/>
        </w:rPr>
        <w:t>KOH</w:t>
      </w:r>
      <w:r w:rsidRPr="003F2EF2">
        <w:rPr>
          <w:rFonts w:cs="Times New Roman"/>
          <w:sz w:val="24"/>
          <w:szCs w:val="24"/>
        </w:rPr>
        <w:t xml:space="preserve">, </w:t>
      </w:r>
      <w:r w:rsidRPr="003F2EF2">
        <w:rPr>
          <w:rFonts w:cs="Times New Roman"/>
          <w:sz w:val="24"/>
          <w:szCs w:val="24"/>
          <w:lang w:val="en-US"/>
        </w:rPr>
        <w:t>Zn</w:t>
      </w:r>
    </w:p>
    <w:p w14:paraId="162BC47D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  Запишите в таблицу выбранные цифры под соответствующими буквами. </w:t>
      </w:r>
    </w:p>
    <w:tbl>
      <w:tblPr>
        <w:tblStyle w:val="a3"/>
        <w:tblpPr w:leftFromText="180" w:rightFromText="180" w:vertAnchor="text" w:horzAnchor="page" w:tblpX="4430" w:tblpY="130"/>
        <w:tblW w:w="0" w:type="auto"/>
        <w:tblLook w:val="04A0" w:firstRow="1" w:lastRow="0" w:firstColumn="1" w:lastColumn="0" w:noHBand="0" w:noVBand="1"/>
      </w:tblPr>
      <w:tblGrid>
        <w:gridCol w:w="419"/>
        <w:gridCol w:w="409"/>
        <w:gridCol w:w="442"/>
        <w:gridCol w:w="443"/>
      </w:tblGrid>
      <w:tr w:rsidR="003F2EF2" w:rsidRPr="003F2EF2" w14:paraId="79D45A68" w14:textId="77777777" w:rsidTr="00D06D89">
        <w:trPr>
          <w:trHeight w:val="413"/>
        </w:trPr>
        <w:tc>
          <w:tcPr>
            <w:tcW w:w="419" w:type="dxa"/>
          </w:tcPr>
          <w:p w14:paraId="281DB937" w14:textId="77777777" w:rsidR="003F2EF2" w:rsidRPr="003F2EF2" w:rsidRDefault="003F2EF2" w:rsidP="00D06D89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 xml:space="preserve">  А       </w:t>
            </w:r>
          </w:p>
        </w:tc>
        <w:tc>
          <w:tcPr>
            <w:tcW w:w="409" w:type="dxa"/>
          </w:tcPr>
          <w:p w14:paraId="1757499A" w14:textId="77777777" w:rsidR="003F2EF2" w:rsidRPr="003F2EF2" w:rsidRDefault="003F2EF2" w:rsidP="00D06D89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AAF4B87" w14:textId="77777777" w:rsidR="003F2EF2" w:rsidRPr="003F2EF2" w:rsidRDefault="003F2EF2" w:rsidP="00D06D89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42" w:type="dxa"/>
          </w:tcPr>
          <w:p w14:paraId="01F11E76" w14:textId="77777777" w:rsidR="003F2EF2" w:rsidRPr="003F2EF2" w:rsidRDefault="003F2EF2" w:rsidP="00D06D89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A2A52FC" w14:textId="77777777" w:rsidR="003F2EF2" w:rsidRPr="003F2EF2" w:rsidRDefault="003F2EF2" w:rsidP="00D06D89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43" w:type="dxa"/>
          </w:tcPr>
          <w:p w14:paraId="64BE5747" w14:textId="77777777" w:rsidR="003F2EF2" w:rsidRPr="003F2EF2" w:rsidRDefault="003F2EF2" w:rsidP="00D06D89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5272571" w14:textId="77777777" w:rsidR="003F2EF2" w:rsidRPr="003F2EF2" w:rsidRDefault="003F2EF2" w:rsidP="00D06D89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2E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3F2EF2" w:rsidRPr="003F2EF2" w14:paraId="059B9221" w14:textId="77777777" w:rsidTr="00D06D89">
        <w:trPr>
          <w:trHeight w:val="473"/>
        </w:trPr>
        <w:tc>
          <w:tcPr>
            <w:tcW w:w="419" w:type="dxa"/>
          </w:tcPr>
          <w:p w14:paraId="629D3972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44B1B962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7121BED0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14:paraId="36A22614" w14:textId="77777777" w:rsidR="003F2EF2" w:rsidRPr="003F2EF2" w:rsidRDefault="003F2EF2" w:rsidP="00D06D89">
            <w:pPr>
              <w:pStyle w:val="a4"/>
              <w:spacing w:line="240" w:lineRule="auto"/>
              <w:ind w:left="-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41ACB1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               Ответ:</w:t>
      </w:r>
    </w:p>
    <w:p w14:paraId="3E8ADEB0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708DDE5A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0D98096D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1CAE4F46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6623FE81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 11. Методом электронного баланса расставьте коэффициенты в уравнении реакции:</w:t>
      </w:r>
    </w:p>
    <w:p w14:paraId="0DE77F0C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  <w:lang w:val="en-US"/>
        </w:rPr>
      </w:pPr>
      <w:r w:rsidRPr="003F2EF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94B26" wp14:editId="2F74BA76">
                <wp:simplePos x="0" y="0"/>
                <wp:positionH relativeFrom="column">
                  <wp:posOffset>1227455</wp:posOffset>
                </wp:positionH>
                <wp:positionV relativeFrom="paragraph">
                  <wp:posOffset>62865</wp:posOffset>
                </wp:positionV>
                <wp:extent cx="427990" cy="635"/>
                <wp:effectExtent l="12065" t="60325" r="17145" b="5334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F5E92" id="AutoShape 23" o:spid="_x0000_s1026" type="#_x0000_t32" style="position:absolute;margin-left:96.65pt;margin-top:4.95pt;width:33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">
                <v:stroke endarrow="block"/>
              </v:shape>
            </w:pict>
          </mc:Fallback>
        </mc:AlternateContent>
      </w:r>
      <w:r w:rsidRPr="003F2EF2">
        <w:rPr>
          <w:rFonts w:cs="Times New Roman"/>
          <w:sz w:val="24"/>
          <w:szCs w:val="24"/>
          <w:lang w:val="en-US"/>
        </w:rPr>
        <w:t xml:space="preserve">           </w:t>
      </w:r>
      <w:r w:rsidRPr="003F2EF2">
        <w:rPr>
          <w:rFonts w:cs="Times New Roman"/>
          <w:sz w:val="24"/>
          <w:szCs w:val="24"/>
        </w:rPr>
        <w:t>Си</w:t>
      </w:r>
      <w:r w:rsidRPr="003F2EF2">
        <w:rPr>
          <w:rFonts w:cs="Times New Roman"/>
          <w:sz w:val="24"/>
          <w:szCs w:val="24"/>
          <w:lang w:val="en-US"/>
        </w:rPr>
        <w:t xml:space="preserve"> + HNO</w:t>
      </w:r>
      <w:r w:rsidRPr="003F2EF2">
        <w:rPr>
          <w:rFonts w:cs="Times New Roman"/>
          <w:b/>
          <w:sz w:val="24"/>
          <w:szCs w:val="24"/>
          <w:lang w:val="en-US"/>
        </w:rPr>
        <w:t>3</w:t>
      </w:r>
      <w:r w:rsidRPr="003F2EF2">
        <w:rPr>
          <w:rFonts w:cs="Times New Roman"/>
          <w:sz w:val="24"/>
          <w:szCs w:val="24"/>
          <w:lang w:val="en-US"/>
        </w:rPr>
        <w:t>(</w:t>
      </w:r>
      <w:proofErr w:type="spellStart"/>
      <w:r w:rsidRPr="003F2EF2">
        <w:rPr>
          <w:rFonts w:cs="Times New Roman"/>
          <w:sz w:val="24"/>
          <w:szCs w:val="24"/>
        </w:rPr>
        <w:t>разб</w:t>
      </w:r>
      <w:proofErr w:type="spellEnd"/>
      <w:r w:rsidRPr="003F2EF2">
        <w:rPr>
          <w:rFonts w:cs="Times New Roman"/>
          <w:sz w:val="24"/>
          <w:szCs w:val="24"/>
          <w:lang w:val="en-US"/>
        </w:rPr>
        <w:t xml:space="preserve">.)               </w:t>
      </w:r>
      <w:proofErr w:type="gramStart"/>
      <w:r w:rsidRPr="003F2EF2">
        <w:rPr>
          <w:rFonts w:cs="Times New Roman"/>
          <w:sz w:val="24"/>
          <w:szCs w:val="24"/>
        </w:rPr>
        <w:t>Си</w:t>
      </w:r>
      <w:r w:rsidRPr="003F2EF2">
        <w:rPr>
          <w:rFonts w:cs="Times New Roman"/>
          <w:sz w:val="24"/>
          <w:szCs w:val="24"/>
          <w:lang w:val="en-US"/>
        </w:rPr>
        <w:t>(</w:t>
      </w:r>
      <w:proofErr w:type="gramEnd"/>
      <w:r w:rsidRPr="003F2EF2">
        <w:rPr>
          <w:rFonts w:cs="Times New Roman"/>
          <w:sz w:val="24"/>
          <w:szCs w:val="24"/>
          <w:lang w:val="en-US"/>
        </w:rPr>
        <w:t>NO</w:t>
      </w:r>
      <w:r w:rsidRPr="003F2EF2">
        <w:rPr>
          <w:rFonts w:cs="Times New Roman"/>
          <w:b/>
          <w:sz w:val="24"/>
          <w:szCs w:val="24"/>
          <w:lang w:val="en-US"/>
        </w:rPr>
        <w:t>3</w:t>
      </w:r>
      <w:r w:rsidRPr="003F2EF2">
        <w:rPr>
          <w:rFonts w:cs="Times New Roman"/>
          <w:sz w:val="24"/>
          <w:szCs w:val="24"/>
          <w:lang w:val="en-US"/>
        </w:rPr>
        <w:t>)</w:t>
      </w:r>
      <w:r w:rsidRPr="003F2EF2">
        <w:rPr>
          <w:rFonts w:cs="Times New Roman"/>
          <w:b/>
          <w:sz w:val="24"/>
          <w:szCs w:val="24"/>
          <w:lang w:val="en-US"/>
        </w:rPr>
        <w:t>2</w:t>
      </w:r>
      <w:r w:rsidRPr="003F2EF2">
        <w:rPr>
          <w:rFonts w:cs="Times New Roman"/>
          <w:sz w:val="24"/>
          <w:szCs w:val="24"/>
          <w:lang w:val="en-US"/>
        </w:rPr>
        <w:t xml:space="preserve"> + NO + H</w:t>
      </w:r>
      <w:r w:rsidRPr="003F2EF2">
        <w:rPr>
          <w:rFonts w:cs="Times New Roman"/>
          <w:b/>
          <w:sz w:val="24"/>
          <w:szCs w:val="24"/>
          <w:lang w:val="en-US"/>
        </w:rPr>
        <w:t>2</w:t>
      </w:r>
      <w:r w:rsidRPr="003F2EF2">
        <w:rPr>
          <w:rFonts w:cs="Times New Roman"/>
          <w:sz w:val="24"/>
          <w:szCs w:val="24"/>
          <w:lang w:val="en-US"/>
        </w:rPr>
        <w:t>O</w:t>
      </w:r>
    </w:p>
    <w:p w14:paraId="05019D38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  <w:lang w:val="en-US"/>
        </w:rPr>
        <w:t xml:space="preserve">             </w:t>
      </w:r>
      <w:r w:rsidRPr="003F2EF2">
        <w:rPr>
          <w:rFonts w:cs="Times New Roman"/>
          <w:sz w:val="24"/>
          <w:szCs w:val="24"/>
        </w:rPr>
        <w:t>Определите окислитель и восстановитель.</w:t>
      </w:r>
    </w:p>
    <w:p w14:paraId="29F9271D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565E5F19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7D731A92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43CF40BC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00F34325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0F638390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</w:p>
    <w:p w14:paraId="77BAE9BA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>12. Решите задачу:</w:t>
      </w:r>
    </w:p>
    <w:p w14:paraId="58A575AC" w14:textId="77777777" w:rsidR="003F2EF2" w:rsidRPr="003F2EF2" w:rsidRDefault="003F2EF2" w:rsidP="003F2EF2">
      <w:pPr>
        <w:ind w:left="-709"/>
        <w:rPr>
          <w:rFonts w:cs="Times New Roman"/>
          <w:sz w:val="24"/>
          <w:szCs w:val="24"/>
        </w:rPr>
      </w:pPr>
      <w:r w:rsidRPr="003F2EF2">
        <w:rPr>
          <w:rFonts w:cs="Times New Roman"/>
          <w:sz w:val="24"/>
          <w:szCs w:val="24"/>
        </w:rPr>
        <w:t xml:space="preserve"> Какой объем углекислого газа выделится при взаимодействии 200 г карбоната кальция, содержащего, 15 % примесей с необходимым количеством серной</w:t>
      </w:r>
    </w:p>
    <w:p w14:paraId="5EA03BB2" w14:textId="77777777" w:rsidR="003F2EF2" w:rsidRPr="003F2EF2" w:rsidRDefault="003F2EF2" w:rsidP="003F2EF2">
      <w:pPr>
        <w:rPr>
          <w:rFonts w:cs="Times New Roman"/>
          <w:sz w:val="24"/>
          <w:szCs w:val="24"/>
        </w:rPr>
      </w:pPr>
    </w:p>
    <w:p w14:paraId="441F114D" w14:textId="77777777" w:rsidR="003F2EF2" w:rsidRPr="003F2EF2" w:rsidRDefault="003F2EF2" w:rsidP="003F2EF2">
      <w:pPr>
        <w:rPr>
          <w:rFonts w:cs="Times New Roman"/>
          <w:sz w:val="24"/>
          <w:szCs w:val="24"/>
        </w:rPr>
      </w:pPr>
    </w:p>
    <w:p w14:paraId="76E7978D" w14:textId="77777777" w:rsidR="003F2EF2" w:rsidRPr="003F2EF2" w:rsidRDefault="003F2EF2" w:rsidP="003F2EF2">
      <w:pPr>
        <w:rPr>
          <w:rFonts w:cs="Times New Roman"/>
          <w:b/>
          <w:sz w:val="24"/>
          <w:szCs w:val="24"/>
        </w:rPr>
      </w:pPr>
    </w:p>
    <w:p w14:paraId="18C74116" w14:textId="77777777" w:rsidR="003F2EF2" w:rsidRPr="003F2EF2" w:rsidRDefault="003F2EF2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3F2EF2" w:rsidRPr="003F2EF2" w:rsidSect="003F2EF2">
      <w:pgSz w:w="11906" w:h="16838" w:code="9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0D8F"/>
    <w:multiLevelType w:val="hybridMultilevel"/>
    <w:tmpl w:val="FB5A782C"/>
    <w:lvl w:ilvl="0" w:tplc="D52C7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E0F06"/>
    <w:multiLevelType w:val="hybridMultilevel"/>
    <w:tmpl w:val="2EA4916E"/>
    <w:lvl w:ilvl="0" w:tplc="A02064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E61319"/>
    <w:multiLevelType w:val="hybridMultilevel"/>
    <w:tmpl w:val="324AB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87E27"/>
    <w:multiLevelType w:val="hybridMultilevel"/>
    <w:tmpl w:val="D300598A"/>
    <w:lvl w:ilvl="0" w:tplc="6A1ADF86">
      <w:numFmt w:val="bullet"/>
      <w:lvlText w:val="–"/>
      <w:lvlJc w:val="left"/>
      <w:pPr>
        <w:ind w:left="202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94F166">
      <w:numFmt w:val="bullet"/>
      <w:lvlText w:val="•"/>
      <w:lvlJc w:val="left"/>
      <w:pPr>
        <w:ind w:left="2926" w:hanging="180"/>
      </w:pPr>
      <w:rPr>
        <w:rFonts w:hint="default"/>
        <w:lang w:val="ru-RU" w:eastAsia="en-US" w:bidi="ar-SA"/>
      </w:rPr>
    </w:lvl>
    <w:lvl w:ilvl="2" w:tplc="81843F76">
      <w:numFmt w:val="bullet"/>
      <w:lvlText w:val="•"/>
      <w:lvlJc w:val="left"/>
      <w:pPr>
        <w:ind w:left="3833" w:hanging="180"/>
      </w:pPr>
      <w:rPr>
        <w:rFonts w:hint="default"/>
        <w:lang w:val="ru-RU" w:eastAsia="en-US" w:bidi="ar-SA"/>
      </w:rPr>
    </w:lvl>
    <w:lvl w:ilvl="3" w:tplc="F4502D5A">
      <w:numFmt w:val="bullet"/>
      <w:lvlText w:val="•"/>
      <w:lvlJc w:val="left"/>
      <w:pPr>
        <w:ind w:left="4739" w:hanging="180"/>
      </w:pPr>
      <w:rPr>
        <w:rFonts w:hint="default"/>
        <w:lang w:val="ru-RU" w:eastAsia="en-US" w:bidi="ar-SA"/>
      </w:rPr>
    </w:lvl>
    <w:lvl w:ilvl="4" w:tplc="35F66670">
      <w:numFmt w:val="bullet"/>
      <w:lvlText w:val="•"/>
      <w:lvlJc w:val="left"/>
      <w:pPr>
        <w:ind w:left="5646" w:hanging="180"/>
      </w:pPr>
      <w:rPr>
        <w:rFonts w:hint="default"/>
        <w:lang w:val="ru-RU" w:eastAsia="en-US" w:bidi="ar-SA"/>
      </w:rPr>
    </w:lvl>
    <w:lvl w:ilvl="5" w:tplc="6D98BE48">
      <w:numFmt w:val="bullet"/>
      <w:lvlText w:val="•"/>
      <w:lvlJc w:val="left"/>
      <w:pPr>
        <w:ind w:left="6553" w:hanging="180"/>
      </w:pPr>
      <w:rPr>
        <w:rFonts w:hint="default"/>
        <w:lang w:val="ru-RU" w:eastAsia="en-US" w:bidi="ar-SA"/>
      </w:rPr>
    </w:lvl>
    <w:lvl w:ilvl="6" w:tplc="4BC0978E">
      <w:numFmt w:val="bullet"/>
      <w:lvlText w:val="•"/>
      <w:lvlJc w:val="left"/>
      <w:pPr>
        <w:ind w:left="7459" w:hanging="180"/>
      </w:pPr>
      <w:rPr>
        <w:rFonts w:hint="default"/>
        <w:lang w:val="ru-RU" w:eastAsia="en-US" w:bidi="ar-SA"/>
      </w:rPr>
    </w:lvl>
    <w:lvl w:ilvl="7" w:tplc="CF84AFF6">
      <w:numFmt w:val="bullet"/>
      <w:lvlText w:val="•"/>
      <w:lvlJc w:val="left"/>
      <w:pPr>
        <w:ind w:left="8366" w:hanging="180"/>
      </w:pPr>
      <w:rPr>
        <w:rFonts w:hint="default"/>
        <w:lang w:val="ru-RU" w:eastAsia="en-US" w:bidi="ar-SA"/>
      </w:rPr>
    </w:lvl>
    <w:lvl w:ilvl="8" w:tplc="E926E6A6">
      <w:numFmt w:val="bullet"/>
      <w:lvlText w:val="•"/>
      <w:lvlJc w:val="left"/>
      <w:pPr>
        <w:ind w:left="92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0ED24B98"/>
    <w:multiLevelType w:val="hybridMultilevel"/>
    <w:tmpl w:val="D464ABE6"/>
    <w:lvl w:ilvl="0" w:tplc="EB409B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C66B0"/>
    <w:multiLevelType w:val="hybridMultilevel"/>
    <w:tmpl w:val="7AEC1DDA"/>
    <w:lvl w:ilvl="0" w:tplc="2384C9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82172"/>
    <w:multiLevelType w:val="hybridMultilevel"/>
    <w:tmpl w:val="3FDC30C6"/>
    <w:lvl w:ilvl="0" w:tplc="D74AC8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994463"/>
    <w:multiLevelType w:val="hybridMultilevel"/>
    <w:tmpl w:val="B7C0D1C8"/>
    <w:lvl w:ilvl="0" w:tplc="63CC0C86">
      <w:start w:val="1"/>
      <w:numFmt w:val="decimal"/>
      <w:lvlText w:val="%1)"/>
      <w:lvlJc w:val="left"/>
      <w:pPr>
        <w:ind w:left="1542" w:hanging="2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E65A82">
      <w:numFmt w:val="bullet"/>
      <w:lvlText w:val="•"/>
      <w:lvlJc w:val="left"/>
      <w:pPr>
        <w:ind w:left="2494" w:hanging="261"/>
      </w:pPr>
      <w:rPr>
        <w:rFonts w:hint="default"/>
        <w:lang w:val="ru-RU" w:eastAsia="en-US" w:bidi="ar-SA"/>
      </w:rPr>
    </w:lvl>
    <w:lvl w:ilvl="2" w:tplc="8238FD3C">
      <w:numFmt w:val="bullet"/>
      <w:lvlText w:val="•"/>
      <w:lvlJc w:val="left"/>
      <w:pPr>
        <w:ind w:left="3449" w:hanging="261"/>
      </w:pPr>
      <w:rPr>
        <w:rFonts w:hint="default"/>
        <w:lang w:val="ru-RU" w:eastAsia="en-US" w:bidi="ar-SA"/>
      </w:rPr>
    </w:lvl>
    <w:lvl w:ilvl="3" w:tplc="986293B8">
      <w:numFmt w:val="bullet"/>
      <w:lvlText w:val="•"/>
      <w:lvlJc w:val="left"/>
      <w:pPr>
        <w:ind w:left="4403" w:hanging="261"/>
      </w:pPr>
      <w:rPr>
        <w:rFonts w:hint="default"/>
        <w:lang w:val="ru-RU" w:eastAsia="en-US" w:bidi="ar-SA"/>
      </w:rPr>
    </w:lvl>
    <w:lvl w:ilvl="4" w:tplc="865A89C0">
      <w:numFmt w:val="bullet"/>
      <w:lvlText w:val="•"/>
      <w:lvlJc w:val="left"/>
      <w:pPr>
        <w:ind w:left="5358" w:hanging="261"/>
      </w:pPr>
      <w:rPr>
        <w:rFonts w:hint="default"/>
        <w:lang w:val="ru-RU" w:eastAsia="en-US" w:bidi="ar-SA"/>
      </w:rPr>
    </w:lvl>
    <w:lvl w:ilvl="5" w:tplc="EBAE1A00">
      <w:numFmt w:val="bullet"/>
      <w:lvlText w:val="•"/>
      <w:lvlJc w:val="left"/>
      <w:pPr>
        <w:ind w:left="6313" w:hanging="261"/>
      </w:pPr>
      <w:rPr>
        <w:rFonts w:hint="default"/>
        <w:lang w:val="ru-RU" w:eastAsia="en-US" w:bidi="ar-SA"/>
      </w:rPr>
    </w:lvl>
    <w:lvl w:ilvl="6" w:tplc="BD1EE0E8">
      <w:numFmt w:val="bullet"/>
      <w:lvlText w:val="•"/>
      <w:lvlJc w:val="left"/>
      <w:pPr>
        <w:ind w:left="7267" w:hanging="261"/>
      </w:pPr>
      <w:rPr>
        <w:rFonts w:hint="default"/>
        <w:lang w:val="ru-RU" w:eastAsia="en-US" w:bidi="ar-SA"/>
      </w:rPr>
    </w:lvl>
    <w:lvl w:ilvl="7" w:tplc="CCBAAF54">
      <w:numFmt w:val="bullet"/>
      <w:lvlText w:val="•"/>
      <w:lvlJc w:val="left"/>
      <w:pPr>
        <w:ind w:left="8222" w:hanging="261"/>
      </w:pPr>
      <w:rPr>
        <w:rFonts w:hint="default"/>
        <w:lang w:val="ru-RU" w:eastAsia="en-US" w:bidi="ar-SA"/>
      </w:rPr>
    </w:lvl>
    <w:lvl w:ilvl="8" w:tplc="DBD03680">
      <w:numFmt w:val="bullet"/>
      <w:lvlText w:val="•"/>
      <w:lvlJc w:val="left"/>
      <w:pPr>
        <w:ind w:left="9177" w:hanging="261"/>
      </w:pPr>
      <w:rPr>
        <w:rFonts w:hint="default"/>
        <w:lang w:val="ru-RU" w:eastAsia="en-US" w:bidi="ar-SA"/>
      </w:rPr>
    </w:lvl>
  </w:abstractNum>
  <w:abstractNum w:abstractNumId="8" w15:restartNumberingAfterBreak="0">
    <w:nsid w:val="120D285F"/>
    <w:multiLevelType w:val="hybridMultilevel"/>
    <w:tmpl w:val="96D6099A"/>
    <w:lvl w:ilvl="0" w:tplc="A3E64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A0D9D"/>
    <w:multiLevelType w:val="hybridMultilevel"/>
    <w:tmpl w:val="BF828C78"/>
    <w:lvl w:ilvl="0" w:tplc="6B589D4E">
      <w:start w:val="1"/>
      <w:numFmt w:val="decimal"/>
      <w:lvlText w:val="%1."/>
      <w:lvlJc w:val="left"/>
      <w:pPr>
        <w:ind w:left="1281" w:hanging="280"/>
      </w:pPr>
      <w:rPr>
        <w:rFonts w:hint="default"/>
        <w:b/>
        <w:bCs/>
        <w:w w:val="100"/>
        <w:lang w:val="ru-RU" w:eastAsia="en-US" w:bidi="ar-SA"/>
      </w:rPr>
    </w:lvl>
    <w:lvl w:ilvl="1" w:tplc="28C0B834">
      <w:numFmt w:val="bullet"/>
      <w:lvlText w:val=""/>
      <w:lvlJc w:val="left"/>
      <w:pPr>
        <w:ind w:left="2415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EB0ADEE">
      <w:numFmt w:val="bullet"/>
      <w:lvlText w:val="•"/>
      <w:lvlJc w:val="left"/>
      <w:pPr>
        <w:ind w:left="3382" w:hanging="425"/>
      </w:pPr>
      <w:rPr>
        <w:rFonts w:hint="default"/>
        <w:lang w:val="ru-RU" w:eastAsia="en-US" w:bidi="ar-SA"/>
      </w:rPr>
    </w:lvl>
    <w:lvl w:ilvl="3" w:tplc="07246C1C">
      <w:numFmt w:val="bullet"/>
      <w:lvlText w:val="•"/>
      <w:lvlJc w:val="left"/>
      <w:pPr>
        <w:ind w:left="4345" w:hanging="425"/>
      </w:pPr>
      <w:rPr>
        <w:rFonts w:hint="default"/>
        <w:lang w:val="ru-RU" w:eastAsia="en-US" w:bidi="ar-SA"/>
      </w:rPr>
    </w:lvl>
    <w:lvl w:ilvl="4" w:tplc="E034A48A">
      <w:numFmt w:val="bullet"/>
      <w:lvlText w:val="•"/>
      <w:lvlJc w:val="left"/>
      <w:pPr>
        <w:ind w:left="5308" w:hanging="425"/>
      </w:pPr>
      <w:rPr>
        <w:rFonts w:hint="default"/>
        <w:lang w:val="ru-RU" w:eastAsia="en-US" w:bidi="ar-SA"/>
      </w:rPr>
    </w:lvl>
    <w:lvl w:ilvl="5" w:tplc="F39A0E46">
      <w:numFmt w:val="bullet"/>
      <w:lvlText w:val="•"/>
      <w:lvlJc w:val="left"/>
      <w:pPr>
        <w:ind w:left="6271" w:hanging="425"/>
      </w:pPr>
      <w:rPr>
        <w:rFonts w:hint="default"/>
        <w:lang w:val="ru-RU" w:eastAsia="en-US" w:bidi="ar-SA"/>
      </w:rPr>
    </w:lvl>
    <w:lvl w:ilvl="6" w:tplc="0B066ABA">
      <w:numFmt w:val="bullet"/>
      <w:lvlText w:val="•"/>
      <w:lvlJc w:val="left"/>
      <w:pPr>
        <w:ind w:left="7234" w:hanging="425"/>
      </w:pPr>
      <w:rPr>
        <w:rFonts w:hint="default"/>
        <w:lang w:val="ru-RU" w:eastAsia="en-US" w:bidi="ar-SA"/>
      </w:rPr>
    </w:lvl>
    <w:lvl w:ilvl="7" w:tplc="D592D41E">
      <w:numFmt w:val="bullet"/>
      <w:lvlText w:val="•"/>
      <w:lvlJc w:val="left"/>
      <w:pPr>
        <w:ind w:left="8197" w:hanging="425"/>
      </w:pPr>
      <w:rPr>
        <w:rFonts w:hint="default"/>
        <w:lang w:val="ru-RU" w:eastAsia="en-US" w:bidi="ar-SA"/>
      </w:rPr>
    </w:lvl>
    <w:lvl w:ilvl="8" w:tplc="1794F5E6">
      <w:numFmt w:val="bullet"/>
      <w:lvlText w:val="•"/>
      <w:lvlJc w:val="left"/>
      <w:pPr>
        <w:ind w:left="9160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17BD6E9D"/>
    <w:multiLevelType w:val="hybridMultilevel"/>
    <w:tmpl w:val="A2B46F6E"/>
    <w:lvl w:ilvl="0" w:tplc="5024C8DE">
      <w:start w:val="1"/>
      <w:numFmt w:val="decimal"/>
      <w:lvlText w:val="%1)"/>
      <w:lvlJc w:val="left"/>
      <w:pPr>
        <w:ind w:left="1542" w:hanging="2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D83BAC">
      <w:numFmt w:val="bullet"/>
      <w:lvlText w:val="•"/>
      <w:lvlJc w:val="left"/>
      <w:pPr>
        <w:ind w:left="2494" w:hanging="261"/>
      </w:pPr>
      <w:rPr>
        <w:rFonts w:hint="default"/>
        <w:lang w:val="ru-RU" w:eastAsia="en-US" w:bidi="ar-SA"/>
      </w:rPr>
    </w:lvl>
    <w:lvl w:ilvl="2" w:tplc="C97E62BE">
      <w:numFmt w:val="bullet"/>
      <w:lvlText w:val="•"/>
      <w:lvlJc w:val="left"/>
      <w:pPr>
        <w:ind w:left="3449" w:hanging="261"/>
      </w:pPr>
      <w:rPr>
        <w:rFonts w:hint="default"/>
        <w:lang w:val="ru-RU" w:eastAsia="en-US" w:bidi="ar-SA"/>
      </w:rPr>
    </w:lvl>
    <w:lvl w:ilvl="3" w:tplc="9230B60C">
      <w:numFmt w:val="bullet"/>
      <w:lvlText w:val="•"/>
      <w:lvlJc w:val="left"/>
      <w:pPr>
        <w:ind w:left="4403" w:hanging="261"/>
      </w:pPr>
      <w:rPr>
        <w:rFonts w:hint="default"/>
        <w:lang w:val="ru-RU" w:eastAsia="en-US" w:bidi="ar-SA"/>
      </w:rPr>
    </w:lvl>
    <w:lvl w:ilvl="4" w:tplc="A1FEF8C4">
      <w:numFmt w:val="bullet"/>
      <w:lvlText w:val="•"/>
      <w:lvlJc w:val="left"/>
      <w:pPr>
        <w:ind w:left="5358" w:hanging="261"/>
      </w:pPr>
      <w:rPr>
        <w:rFonts w:hint="default"/>
        <w:lang w:val="ru-RU" w:eastAsia="en-US" w:bidi="ar-SA"/>
      </w:rPr>
    </w:lvl>
    <w:lvl w:ilvl="5" w:tplc="0FD6034A">
      <w:numFmt w:val="bullet"/>
      <w:lvlText w:val="•"/>
      <w:lvlJc w:val="left"/>
      <w:pPr>
        <w:ind w:left="6313" w:hanging="261"/>
      </w:pPr>
      <w:rPr>
        <w:rFonts w:hint="default"/>
        <w:lang w:val="ru-RU" w:eastAsia="en-US" w:bidi="ar-SA"/>
      </w:rPr>
    </w:lvl>
    <w:lvl w:ilvl="6" w:tplc="7F463DAA">
      <w:numFmt w:val="bullet"/>
      <w:lvlText w:val="•"/>
      <w:lvlJc w:val="left"/>
      <w:pPr>
        <w:ind w:left="7267" w:hanging="261"/>
      </w:pPr>
      <w:rPr>
        <w:rFonts w:hint="default"/>
        <w:lang w:val="ru-RU" w:eastAsia="en-US" w:bidi="ar-SA"/>
      </w:rPr>
    </w:lvl>
    <w:lvl w:ilvl="7" w:tplc="0076F0AC">
      <w:numFmt w:val="bullet"/>
      <w:lvlText w:val="•"/>
      <w:lvlJc w:val="left"/>
      <w:pPr>
        <w:ind w:left="8222" w:hanging="261"/>
      </w:pPr>
      <w:rPr>
        <w:rFonts w:hint="default"/>
        <w:lang w:val="ru-RU" w:eastAsia="en-US" w:bidi="ar-SA"/>
      </w:rPr>
    </w:lvl>
    <w:lvl w:ilvl="8" w:tplc="7B8C1368">
      <w:numFmt w:val="bullet"/>
      <w:lvlText w:val="•"/>
      <w:lvlJc w:val="left"/>
      <w:pPr>
        <w:ind w:left="9177" w:hanging="261"/>
      </w:pPr>
      <w:rPr>
        <w:rFonts w:hint="default"/>
        <w:lang w:val="ru-RU" w:eastAsia="en-US" w:bidi="ar-SA"/>
      </w:rPr>
    </w:lvl>
  </w:abstractNum>
  <w:abstractNum w:abstractNumId="11" w15:restartNumberingAfterBreak="0">
    <w:nsid w:val="35540752"/>
    <w:multiLevelType w:val="hybridMultilevel"/>
    <w:tmpl w:val="68282B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7640DA"/>
    <w:multiLevelType w:val="hybridMultilevel"/>
    <w:tmpl w:val="4F4207B6"/>
    <w:lvl w:ilvl="0" w:tplc="843095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9116F"/>
    <w:multiLevelType w:val="hybridMultilevel"/>
    <w:tmpl w:val="F7EA789E"/>
    <w:lvl w:ilvl="0" w:tplc="AC4A0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EC0EA8"/>
    <w:multiLevelType w:val="hybridMultilevel"/>
    <w:tmpl w:val="11506968"/>
    <w:lvl w:ilvl="0" w:tplc="48E02E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233F7"/>
    <w:multiLevelType w:val="hybridMultilevel"/>
    <w:tmpl w:val="324AB4C4"/>
    <w:lvl w:ilvl="0" w:tplc="E9A02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200BC"/>
    <w:multiLevelType w:val="hybridMultilevel"/>
    <w:tmpl w:val="C01C69A8"/>
    <w:lvl w:ilvl="0" w:tplc="37EA61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1869ED"/>
    <w:multiLevelType w:val="hybridMultilevel"/>
    <w:tmpl w:val="0A84CDE8"/>
    <w:lvl w:ilvl="0" w:tplc="734231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F5194"/>
    <w:multiLevelType w:val="hybridMultilevel"/>
    <w:tmpl w:val="C8C4B9BC"/>
    <w:lvl w:ilvl="0" w:tplc="2E167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6448">
    <w:abstractNumId w:val="3"/>
  </w:num>
  <w:num w:numId="2" w16cid:durableId="766192236">
    <w:abstractNumId w:val="9"/>
  </w:num>
  <w:num w:numId="3" w16cid:durableId="1698433416">
    <w:abstractNumId w:val="0"/>
  </w:num>
  <w:num w:numId="4" w16cid:durableId="567502194">
    <w:abstractNumId w:val="18"/>
  </w:num>
  <w:num w:numId="5" w16cid:durableId="1562207474">
    <w:abstractNumId w:val="8"/>
  </w:num>
  <w:num w:numId="6" w16cid:durableId="1303197570">
    <w:abstractNumId w:val="12"/>
  </w:num>
  <w:num w:numId="7" w16cid:durableId="823089731">
    <w:abstractNumId w:val="4"/>
  </w:num>
  <w:num w:numId="8" w16cid:durableId="1030960282">
    <w:abstractNumId w:val="17"/>
  </w:num>
  <w:num w:numId="9" w16cid:durableId="409616164">
    <w:abstractNumId w:val="10"/>
  </w:num>
  <w:num w:numId="10" w16cid:durableId="551891535">
    <w:abstractNumId w:val="7"/>
  </w:num>
  <w:num w:numId="11" w16cid:durableId="672998358">
    <w:abstractNumId w:val="5"/>
  </w:num>
  <w:num w:numId="12" w16cid:durableId="273249178">
    <w:abstractNumId w:val="14"/>
  </w:num>
  <w:num w:numId="13" w16cid:durableId="1291786143">
    <w:abstractNumId w:val="15"/>
  </w:num>
  <w:num w:numId="14" w16cid:durableId="1531605635">
    <w:abstractNumId w:val="2"/>
  </w:num>
  <w:num w:numId="15" w16cid:durableId="1404790749">
    <w:abstractNumId w:val="11"/>
  </w:num>
  <w:num w:numId="16" w16cid:durableId="1883442479">
    <w:abstractNumId w:val="13"/>
  </w:num>
  <w:num w:numId="17" w16cid:durableId="1381202388">
    <w:abstractNumId w:val="16"/>
  </w:num>
  <w:num w:numId="18" w16cid:durableId="183252043">
    <w:abstractNumId w:val="6"/>
  </w:num>
  <w:num w:numId="19" w16cid:durableId="19893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0F"/>
    <w:rsid w:val="003F2EF2"/>
    <w:rsid w:val="006C0B77"/>
    <w:rsid w:val="008242FF"/>
    <w:rsid w:val="00870751"/>
    <w:rsid w:val="00922C48"/>
    <w:rsid w:val="00A3070F"/>
    <w:rsid w:val="00B915B7"/>
    <w:rsid w:val="00BC5C17"/>
    <w:rsid w:val="00EA59DF"/>
    <w:rsid w:val="00EE4070"/>
    <w:rsid w:val="00F12C76"/>
    <w:rsid w:val="00F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E039"/>
  <w15:chartTrackingRefBased/>
  <w15:docId w15:val="{2681C6E3-36C8-4ED9-B381-4DF0A1A6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2EF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F2E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2EF2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3420</Words>
  <Characters>19499</Characters>
  <Application>Microsoft Office Word</Application>
  <DocSecurity>0</DocSecurity>
  <Lines>162</Lines>
  <Paragraphs>45</Paragraphs>
  <ScaleCrop>false</ScaleCrop>
  <Company/>
  <LinksUpToDate>false</LinksUpToDate>
  <CharactersWithSpaces>22874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2024-12-02T15:44:00Z</dcterms:created>
  <dcterms:modified xsi:type="dcterms:W3CDTF">2024-12-02T15:46:00Z</dcterms:modified>
</cp:coreProperties>
</file>