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89" w:rsidRDefault="007D5989">
      <w:pPr>
        <w:pStyle w:val="a3"/>
      </w:pPr>
    </w:p>
    <w:p w:rsidR="007D5989" w:rsidRDefault="007D5989">
      <w:pPr>
        <w:pStyle w:val="a3"/>
        <w:spacing w:before="71"/>
      </w:pPr>
    </w:p>
    <w:p w:rsidR="007D5989" w:rsidRDefault="00E410A0">
      <w:pPr>
        <w:pStyle w:val="1"/>
      </w:pPr>
      <w:r>
        <w:t>Назначение</w:t>
      </w:r>
      <w:r>
        <w:rPr>
          <w:spacing w:val="-6"/>
        </w:rPr>
        <w:t xml:space="preserve"> </w:t>
      </w:r>
      <w:r>
        <w:rPr>
          <w:spacing w:val="-4"/>
        </w:rPr>
        <w:t>КИМ.</w:t>
      </w:r>
    </w:p>
    <w:p w:rsidR="007D5989" w:rsidRDefault="00E410A0">
      <w:pPr>
        <w:spacing w:before="71" w:line="274" w:lineRule="exact"/>
        <w:ind w:left="2" w:right="2883"/>
        <w:jc w:val="center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Спецификация</w:t>
      </w:r>
    </w:p>
    <w:p w:rsidR="007D5989" w:rsidRDefault="00E410A0">
      <w:pPr>
        <w:pStyle w:val="a3"/>
        <w:spacing w:line="274" w:lineRule="exact"/>
        <w:ind w:right="2883"/>
        <w:jc w:val="center"/>
      </w:pPr>
      <w:r>
        <w:t>итоговой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для 7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музыке</w:t>
      </w:r>
    </w:p>
    <w:p w:rsidR="007D5989" w:rsidRDefault="007D5989">
      <w:pPr>
        <w:spacing w:line="274" w:lineRule="exact"/>
        <w:jc w:val="center"/>
        <w:sectPr w:rsidR="007D5989" w:rsidSect="0055379B">
          <w:type w:val="continuous"/>
          <w:pgSz w:w="11910" w:h="16840"/>
          <w:pgMar w:top="142" w:right="340" w:bottom="280" w:left="1480" w:header="720" w:footer="720" w:gutter="0"/>
          <w:cols w:num="2" w:space="720" w:equalWidth="0">
            <w:col w:w="2256" w:space="339"/>
            <w:col w:w="7495"/>
          </w:cols>
        </w:sectPr>
      </w:pPr>
    </w:p>
    <w:p w:rsidR="007D5989" w:rsidRDefault="00E410A0">
      <w:pPr>
        <w:pStyle w:val="a3"/>
        <w:ind w:left="222" w:right="515"/>
        <w:jc w:val="both"/>
      </w:pPr>
      <w:r>
        <w:lastRenderedPageBreak/>
        <w:t>Контрольная работа предназначена для проведения процедуры промежуточной</w:t>
      </w:r>
      <w:r>
        <w:rPr>
          <w:spacing w:val="40"/>
        </w:rPr>
        <w:t xml:space="preserve"> </w:t>
      </w:r>
      <w:r>
        <w:t xml:space="preserve">аттестации </w:t>
      </w:r>
      <w:proofErr w:type="gramStart"/>
      <w:r>
        <w:t>обучающихся</w:t>
      </w:r>
      <w:proofErr w:type="gramEnd"/>
      <w:r>
        <w:t xml:space="preserve"> по предмету музыка за курс 7 класса</w:t>
      </w:r>
    </w:p>
    <w:p w:rsidR="007D5989" w:rsidRDefault="00E410A0">
      <w:pPr>
        <w:pStyle w:val="1"/>
        <w:spacing w:line="254" w:lineRule="exact"/>
        <w:jc w:val="both"/>
      </w:pP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отбору</w:t>
      </w:r>
      <w:r>
        <w:rPr>
          <w:spacing w:val="-4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rPr>
          <w:spacing w:val="-5"/>
        </w:rPr>
        <w:t>КИМ</w:t>
      </w:r>
    </w:p>
    <w:p w:rsidR="007D5989" w:rsidRDefault="00E410A0">
      <w:pPr>
        <w:pStyle w:val="a3"/>
        <w:ind w:left="222" w:right="509" w:firstLine="707"/>
        <w:jc w:val="both"/>
      </w:pPr>
      <w:r>
        <w:t xml:space="preserve">Содержание работ по музыке соответствует Федеральному государственному образовательному стандарту основного общего образования (Приказ </w:t>
      </w:r>
      <w:proofErr w:type="spellStart"/>
      <w:r>
        <w:t>Минобрнауки</w:t>
      </w:r>
      <w:proofErr w:type="spellEnd"/>
      <w:r>
        <w:t xml:space="preserve"> от 10.12.2010 г. №1897 «Об утверждении федерального государственного образовательного стандарта основного общего образования»). Содержание </w:t>
      </w:r>
      <w:proofErr w:type="gramStart"/>
      <w:r>
        <w:t>предлагаемых</w:t>
      </w:r>
      <w:proofErr w:type="gramEnd"/>
      <w:r>
        <w:t xml:space="preserve"> КИМ не выходит за пределы курса музыки основной школы.</w:t>
      </w:r>
    </w:p>
    <w:p w:rsidR="007D5989" w:rsidRDefault="00E410A0">
      <w:pPr>
        <w:pStyle w:val="a3"/>
        <w:ind w:left="222" w:right="505" w:firstLine="707"/>
        <w:jc w:val="both"/>
      </w:pPr>
      <w:r>
        <w:t>Задания контрольной работы направлены на проверку усвоения обучающимися важнейших предметных результатов, отражённых в теме года 7 класса «Содержание и форма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музыке»,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крупных</w:t>
      </w:r>
      <w:r>
        <w:rPr>
          <w:spacing w:val="40"/>
        </w:rPr>
        <w:t xml:space="preserve"> </w:t>
      </w:r>
      <w:r>
        <w:t>разделах</w:t>
      </w:r>
      <w:r>
        <w:rPr>
          <w:spacing w:val="40"/>
        </w:rPr>
        <w:t xml:space="preserve"> </w:t>
      </w:r>
      <w:r>
        <w:t>«Содержание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музыке»</w:t>
      </w:r>
      <w:r>
        <w:rPr>
          <w:spacing w:val="35"/>
        </w:rPr>
        <w:t xml:space="preserve"> </w:t>
      </w:r>
      <w:r>
        <w:t>и</w:t>
      </w:r>
    </w:p>
    <w:p w:rsidR="007D5989" w:rsidRDefault="00E410A0">
      <w:pPr>
        <w:pStyle w:val="a3"/>
        <w:ind w:left="222"/>
        <w:jc w:val="both"/>
      </w:pPr>
      <w:r>
        <w:t>«Форма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музыке.</w:t>
      </w:r>
    </w:p>
    <w:p w:rsidR="007D5989" w:rsidRDefault="00E410A0">
      <w:pPr>
        <w:pStyle w:val="a3"/>
        <w:ind w:left="222" w:right="505" w:firstLine="707"/>
        <w:jc w:val="both"/>
      </w:pPr>
      <w:r>
        <w:t xml:space="preserve">Материалы диагностической работы соответствует содержанию предметной линии учебника Искусство. Музыка. 7 класс </w:t>
      </w:r>
      <w:proofErr w:type="spellStart"/>
      <w:r w:rsidR="007C58A1">
        <w:t>Г.П.Сергеева</w:t>
      </w:r>
      <w:proofErr w:type="spellEnd"/>
      <w:r>
        <w:t xml:space="preserve">, </w:t>
      </w:r>
      <w:proofErr w:type="spellStart"/>
      <w:r w:rsidR="007C58A1">
        <w:t>Е.Д.Критская</w:t>
      </w:r>
      <w:proofErr w:type="spellEnd"/>
      <w:r>
        <w:rPr>
          <w:spacing w:val="80"/>
        </w:rPr>
        <w:t xml:space="preserve"> </w:t>
      </w:r>
      <w:r>
        <w:rPr>
          <w:b/>
        </w:rPr>
        <w:t>«</w:t>
      </w:r>
      <w:r w:rsidR="007C58A1">
        <w:t>Просвещение», 2014</w:t>
      </w:r>
      <w:r>
        <w:t>, который включен в Федеральный перечень учебников рекомендованных (допущенных) Министерством образования и науки РФ к использованию в образовательном процессе в общеобразовательных учреждениях.</w:t>
      </w:r>
    </w:p>
    <w:p w:rsidR="007D5989" w:rsidRDefault="00E410A0">
      <w:pPr>
        <w:pStyle w:val="1"/>
        <w:spacing w:line="254" w:lineRule="exact"/>
        <w:jc w:val="both"/>
      </w:pPr>
      <w:r>
        <w:t>Структура</w:t>
      </w:r>
      <w:r>
        <w:rPr>
          <w:spacing w:val="-5"/>
        </w:rPr>
        <w:t xml:space="preserve"> КИМ</w:t>
      </w:r>
    </w:p>
    <w:p w:rsidR="007D5989" w:rsidRDefault="00E410A0">
      <w:pPr>
        <w:pStyle w:val="a3"/>
        <w:spacing w:line="270" w:lineRule="exact"/>
        <w:ind w:left="222"/>
        <w:jc w:val="both"/>
      </w:pPr>
      <w:r>
        <w:t>Работа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частей</w:t>
      </w:r>
      <w:r>
        <w:t>,</w:t>
      </w:r>
      <w:r>
        <w:rPr>
          <w:spacing w:val="-2"/>
        </w:rPr>
        <w:t xml:space="preserve"> </w:t>
      </w:r>
      <w:r>
        <w:t>включающих 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 w:rsidR="0022088E">
        <w:t>15</w:t>
      </w:r>
      <w:r>
        <w:t xml:space="preserve"> </w:t>
      </w:r>
      <w:r>
        <w:rPr>
          <w:spacing w:val="-2"/>
        </w:rPr>
        <w:t>заданий.</w:t>
      </w:r>
    </w:p>
    <w:p w:rsidR="007D5989" w:rsidRDefault="00E410A0">
      <w:pPr>
        <w:pStyle w:val="a3"/>
        <w:ind w:left="222" w:right="503"/>
        <w:jc w:val="both"/>
      </w:pPr>
      <w:r>
        <w:rPr>
          <w:b/>
        </w:rPr>
        <w:t xml:space="preserve">Часть 1 </w:t>
      </w:r>
      <w:r w:rsidR="0022088E">
        <w:t>содержит 10</w:t>
      </w:r>
      <w:r>
        <w:t xml:space="preserve"> заданий</w:t>
      </w:r>
      <w:r w:rsidR="0022088E">
        <w:t xml:space="preserve"> </w:t>
      </w:r>
      <w:r>
        <w:t xml:space="preserve">с выбором одного </w:t>
      </w:r>
      <w:r w:rsidR="0022088E">
        <w:t xml:space="preserve"> или нескольких правильных</w:t>
      </w:r>
      <w:r>
        <w:t xml:space="preserve"> ответ</w:t>
      </w:r>
      <w:r w:rsidR="0022088E">
        <w:t>ов</w:t>
      </w:r>
      <w:r>
        <w:t xml:space="preserve">. </w:t>
      </w:r>
    </w:p>
    <w:p w:rsidR="007D5989" w:rsidRDefault="00E410A0">
      <w:pPr>
        <w:ind w:left="222"/>
        <w:jc w:val="both"/>
        <w:rPr>
          <w:i/>
          <w:sz w:val="24"/>
        </w:rPr>
      </w:pPr>
      <w:r>
        <w:rPr>
          <w:i/>
          <w:sz w:val="24"/>
        </w:rPr>
        <w:t>Уровень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сложности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базовый</w:t>
      </w:r>
      <w:r>
        <w:rPr>
          <w:i/>
          <w:spacing w:val="-2"/>
          <w:sz w:val="24"/>
        </w:rPr>
        <w:t>.</w:t>
      </w:r>
    </w:p>
    <w:p w:rsidR="007D5989" w:rsidRDefault="00E410A0">
      <w:pPr>
        <w:pStyle w:val="a3"/>
        <w:ind w:left="222" w:right="510"/>
        <w:jc w:val="both"/>
      </w:pPr>
      <w:r>
        <w:rPr>
          <w:b/>
        </w:rPr>
        <w:t xml:space="preserve">Часть 2 </w:t>
      </w:r>
      <w:r>
        <w:t>сод</w:t>
      </w:r>
      <w:r w:rsidR="0022088E">
        <w:t xml:space="preserve">ержит 5 заданий, </w:t>
      </w:r>
      <w:r>
        <w:t>каждое задание этого уровня требует не только определённых знаний, но и логического мышления.</w:t>
      </w:r>
    </w:p>
    <w:p w:rsidR="0022088E" w:rsidRDefault="00E410A0" w:rsidP="0022088E">
      <w:pPr>
        <w:ind w:left="222"/>
        <w:jc w:val="both"/>
        <w:rPr>
          <w:i/>
          <w:spacing w:val="-2"/>
          <w:sz w:val="24"/>
        </w:rPr>
      </w:pPr>
      <w:r>
        <w:rPr>
          <w:i/>
          <w:sz w:val="24"/>
        </w:rPr>
        <w:t>Уровень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повышенный</w:t>
      </w:r>
      <w:r>
        <w:rPr>
          <w:i/>
          <w:spacing w:val="-2"/>
          <w:sz w:val="24"/>
        </w:rPr>
        <w:t>.</w:t>
      </w:r>
    </w:p>
    <w:p w:rsidR="007D5989" w:rsidRPr="0055379B" w:rsidRDefault="00E410A0" w:rsidP="0055379B">
      <w:pPr>
        <w:ind w:left="222"/>
        <w:rPr>
          <w:b/>
          <w:i/>
          <w:sz w:val="24"/>
          <w:szCs w:val="24"/>
        </w:rPr>
      </w:pPr>
      <w:r w:rsidRPr="0055379B">
        <w:rPr>
          <w:b/>
          <w:sz w:val="24"/>
          <w:szCs w:val="24"/>
        </w:rPr>
        <w:t>Распределение</w:t>
      </w:r>
      <w:r w:rsidRPr="0055379B">
        <w:rPr>
          <w:b/>
          <w:spacing w:val="80"/>
          <w:sz w:val="24"/>
          <w:szCs w:val="24"/>
        </w:rPr>
        <w:t xml:space="preserve"> </w:t>
      </w:r>
      <w:r w:rsidRPr="0055379B">
        <w:rPr>
          <w:b/>
          <w:sz w:val="24"/>
          <w:szCs w:val="24"/>
        </w:rPr>
        <w:t>заданий</w:t>
      </w:r>
      <w:r w:rsidRPr="0055379B">
        <w:rPr>
          <w:b/>
          <w:spacing w:val="80"/>
          <w:sz w:val="24"/>
          <w:szCs w:val="24"/>
        </w:rPr>
        <w:t xml:space="preserve"> </w:t>
      </w:r>
      <w:r w:rsidRPr="0055379B">
        <w:rPr>
          <w:b/>
          <w:sz w:val="24"/>
          <w:szCs w:val="24"/>
        </w:rPr>
        <w:t>КИМ</w:t>
      </w:r>
      <w:r w:rsidRPr="0055379B">
        <w:rPr>
          <w:b/>
          <w:spacing w:val="80"/>
          <w:sz w:val="24"/>
          <w:szCs w:val="24"/>
        </w:rPr>
        <w:t xml:space="preserve"> </w:t>
      </w:r>
      <w:r w:rsidRPr="0055379B">
        <w:rPr>
          <w:b/>
          <w:sz w:val="24"/>
          <w:szCs w:val="24"/>
        </w:rPr>
        <w:t>по</w:t>
      </w:r>
      <w:r w:rsidRPr="0055379B">
        <w:rPr>
          <w:b/>
          <w:spacing w:val="80"/>
          <w:sz w:val="24"/>
          <w:szCs w:val="24"/>
        </w:rPr>
        <w:t xml:space="preserve"> </w:t>
      </w:r>
      <w:r w:rsidRPr="0055379B">
        <w:rPr>
          <w:b/>
          <w:sz w:val="24"/>
          <w:szCs w:val="24"/>
        </w:rPr>
        <w:t>содержанию,</w:t>
      </w:r>
      <w:r w:rsidRPr="0055379B">
        <w:rPr>
          <w:b/>
          <w:spacing w:val="80"/>
          <w:sz w:val="24"/>
          <w:szCs w:val="24"/>
        </w:rPr>
        <w:t xml:space="preserve"> </w:t>
      </w:r>
      <w:r w:rsidRPr="0055379B">
        <w:rPr>
          <w:b/>
          <w:sz w:val="24"/>
          <w:szCs w:val="24"/>
        </w:rPr>
        <w:t>видам</w:t>
      </w:r>
      <w:r w:rsidRPr="0055379B">
        <w:rPr>
          <w:b/>
          <w:spacing w:val="80"/>
          <w:sz w:val="24"/>
          <w:szCs w:val="24"/>
        </w:rPr>
        <w:t xml:space="preserve"> </w:t>
      </w:r>
      <w:r w:rsidRPr="0055379B">
        <w:rPr>
          <w:b/>
          <w:sz w:val="24"/>
          <w:szCs w:val="24"/>
        </w:rPr>
        <w:t>умений</w:t>
      </w:r>
      <w:r w:rsidRPr="0055379B">
        <w:rPr>
          <w:b/>
          <w:spacing w:val="80"/>
          <w:sz w:val="24"/>
          <w:szCs w:val="24"/>
        </w:rPr>
        <w:t xml:space="preserve"> </w:t>
      </w:r>
      <w:r w:rsidRPr="0055379B">
        <w:rPr>
          <w:b/>
          <w:sz w:val="24"/>
          <w:szCs w:val="24"/>
        </w:rPr>
        <w:t>и</w:t>
      </w:r>
      <w:r w:rsidRPr="0055379B">
        <w:rPr>
          <w:b/>
          <w:spacing w:val="80"/>
          <w:sz w:val="24"/>
          <w:szCs w:val="24"/>
        </w:rPr>
        <w:t xml:space="preserve"> </w:t>
      </w:r>
      <w:r w:rsidRPr="0055379B">
        <w:rPr>
          <w:b/>
          <w:sz w:val="24"/>
          <w:szCs w:val="24"/>
        </w:rPr>
        <w:t xml:space="preserve">способам </w:t>
      </w:r>
      <w:r w:rsidRPr="0055379B">
        <w:rPr>
          <w:b/>
          <w:spacing w:val="-2"/>
          <w:sz w:val="24"/>
          <w:szCs w:val="24"/>
        </w:rPr>
        <w:t>деятельности.</w:t>
      </w:r>
    </w:p>
    <w:p w:rsidR="007D5989" w:rsidRDefault="00E410A0">
      <w:pPr>
        <w:pStyle w:val="a3"/>
        <w:ind w:left="222"/>
        <w:rPr>
          <w:b/>
        </w:rPr>
      </w:pPr>
      <w:r>
        <w:t>Работа</w:t>
      </w:r>
      <w:r>
        <w:rPr>
          <w:spacing w:val="80"/>
          <w:w w:val="150"/>
        </w:rPr>
        <w:t xml:space="preserve"> </w:t>
      </w:r>
      <w:r>
        <w:t>составлена,</w:t>
      </w:r>
      <w:r>
        <w:rPr>
          <w:spacing w:val="80"/>
          <w:w w:val="150"/>
        </w:rPr>
        <w:t xml:space="preserve"> </w:t>
      </w:r>
      <w:r>
        <w:t>исходя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проверки</w:t>
      </w:r>
      <w:r>
        <w:rPr>
          <w:spacing w:val="80"/>
          <w:w w:val="150"/>
        </w:rPr>
        <w:t xml:space="preserve"> </w:t>
      </w:r>
      <w:r>
        <w:t>достижений</w:t>
      </w:r>
      <w:r>
        <w:rPr>
          <w:spacing w:val="80"/>
          <w:w w:val="150"/>
        </w:rPr>
        <w:t xml:space="preserve"> </w:t>
      </w:r>
      <w:r>
        <w:t xml:space="preserve">планируемых предметных результатов </w:t>
      </w:r>
      <w:proofErr w:type="gramStart"/>
      <w:r>
        <w:t>обучения по темам</w:t>
      </w:r>
      <w:proofErr w:type="gramEnd"/>
      <w:r>
        <w:t xml:space="preserve"> года</w:t>
      </w:r>
      <w:r>
        <w:rPr>
          <w:b/>
        </w:rPr>
        <w:t>.</w:t>
      </w:r>
    </w:p>
    <w:p w:rsidR="007D5989" w:rsidRDefault="00E410A0">
      <w:pPr>
        <w:pStyle w:val="a3"/>
        <w:ind w:left="222"/>
      </w:pP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проверяются предметные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разделам:</w:t>
      </w:r>
    </w:p>
    <w:p w:rsidR="007D5989" w:rsidRDefault="00E410A0">
      <w:pPr>
        <w:pStyle w:val="a4"/>
        <w:numPr>
          <w:ilvl w:val="0"/>
          <w:numId w:val="6"/>
        </w:numPr>
        <w:tabs>
          <w:tab w:val="left" w:pos="941"/>
        </w:tabs>
        <w:ind w:left="941"/>
        <w:rPr>
          <w:sz w:val="24"/>
        </w:rPr>
      </w:pPr>
      <w:r>
        <w:rPr>
          <w:sz w:val="24"/>
        </w:rPr>
        <w:t>Музыкальные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термины;</w:t>
      </w:r>
    </w:p>
    <w:p w:rsidR="007D5989" w:rsidRDefault="00E410A0">
      <w:pPr>
        <w:pStyle w:val="a4"/>
        <w:numPr>
          <w:ilvl w:val="0"/>
          <w:numId w:val="6"/>
        </w:numPr>
        <w:tabs>
          <w:tab w:val="left" w:pos="941"/>
        </w:tabs>
        <w:ind w:left="941"/>
        <w:rPr>
          <w:sz w:val="24"/>
        </w:rPr>
      </w:pPr>
      <w:r>
        <w:rPr>
          <w:sz w:val="24"/>
        </w:rPr>
        <w:t>Русские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композиторы;</w:t>
      </w:r>
    </w:p>
    <w:p w:rsidR="007D5989" w:rsidRDefault="00E410A0">
      <w:pPr>
        <w:pStyle w:val="a4"/>
        <w:numPr>
          <w:ilvl w:val="0"/>
          <w:numId w:val="6"/>
        </w:numPr>
        <w:tabs>
          <w:tab w:val="left" w:pos="941"/>
        </w:tabs>
        <w:ind w:left="941"/>
        <w:rPr>
          <w:sz w:val="24"/>
        </w:rPr>
      </w:pPr>
      <w:r>
        <w:rPr>
          <w:sz w:val="24"/>
        </w:rPr>
        <w:t>Зарубежные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композиторы;</w:t>
      </w:r>
    </w:p>
    <w:p w:rsidR="007D5989" w:rsidRDefault="00E410A0">
      <w:pPr>
        <w:pStyle w:val="a4"/>
        <w:numPr>
          <w:ilvl w:val="0"/>
          <w:numId w:val="6"/>
        </w:numPr>
        <w:tabs>
          <w:tab w:val="left" w:pos="941"/>
        </w:tabs>
        <w:spacing w:line="265" w:lineRule="exact"/>
        <w:ind w:left="941"/>
        <w:rPr>
          <w:sz w:val="24"/>
        </w:rPr>
      </w:pPr>
      <w:r>
        <w:rPr>
          <w:sz w:val="24"/>
        </w:rPr>
        <w:t>Музыкальные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жанры;</w:t>
      </w:r>
    </w:p>
    <w:p w:rsidR="0022088E" w:rsidRPr="0055379B" w:rsidRDefault="00E410A0" w:rsidP="0055379B">
      <w:pPr>
        <w:pStyle w:val="a4"/>
        <w:numPr>
          <w:ilvl w:val="0"/>
          <w:numId w:val="6"/>
        </w:numPr>
        <w:tabs>
          <w:tab w:val="left" w:pos="941"/>
        </w:tabs>
        <w:spacing w:line="265" w:lineRule="exact"/>
        <w:ind w:left="941"/>
        <w:rPr>
          <w:sz w:val="24"/>
        </w:rPr>
      </w:pPr>
      <w:r>
        <w:rPr>
          <w:sz w:val="24"/>
        </w:rPr>
        <w:t>Музыкальные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произведения.</w:t>
      </w:r>
    </w:p>
    <w:p w:rsidR="007D5989" w:rsidRDefault="00E410A0">
      <w:pPr>
        <w:pStyle w:val="1"/>
        <w:spacing w:before="13" w:line="274" w:lineRule="exact"/>
        <w:jc w:val="both"/>
      </w:pPr>
      <w:r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целом</w:t>
      </w:r>
    </w:p>
    <w:p w:rsidR="007D5989" w:rsidRDefault="00E410A0">
      <w:pPr>
        <w:pStyle w:val="a3"/>
        <w:ind w:left="222" w:right="506"/>
        <w:jc w:val="both"/>
      </w:pPr>
      <w:r>
        <w:t xml:space="preserve">За </w:t>
      </w:r>
      <w:r w:rsidR="0022088E">
        <w:t>каждый верный ответ в</w:t>
      </w:r>
      <w:r>
        <w:t xml:space="preserve"> задания</w:t>
      </w:r>
      <w:r w:rsidR="0022088E">
        <w:t>х 1-10</w:t>
      </w:r>
      <w:r>
        <w:t xml:space="preserve"> обучающийся получает 1 балл</w:t>
      </w:r>
      <w:proofErr w:type="gramStart"/>
      <w:r>
        <w:t>.</w:t>
      </w:r>
      <w:proofErr w:type="gramEnd"/>
      <w:r w:rsidR="0022088E">
        <w:t xml:space="preserve"> (</w:t>
      </w:r>
      <w:proofErr w:type="gramStart"/>
      <w:r w:rsidR="0022088E">
        <w:t>м</w:t>
      </w:r>
      <w:proofErr w:type="gramEnd"/>
      <w:r w:rsidR="0022088E">
        <w:t>аксимум 13 баллов)</w:t>
      </w:r>
    </w:p>
    <w:p w:rsidR="007D5989" w:rsidRDefault="0022088E">
      <w:pPr>
        <w:pStyle w:val="a3"/>
        <w:ind w:left="222" w:right="504"/>
        <w:jc w:val="both"/>
      </w:pPr>
      <w:r>
        <w:t>За верное выполнение задание 11</w:t>
      </w:r>
      <w:r w:rsidR="00E410A0">
        <w:t xml:space="preserve"> </w:t>
      </w:r>
      <w:r w:rsidR="00E410A0">
        <w:rPr>
          <w:u w:val="single"/>
        </w:rPr>
        <w:t>повышенного уровня</w:t>
      </w:r>
      <w:r>
        <w:t xml:space="preserve"> </w:t>
      </w:r>
      <w:proofErr w:type="gramStart"/>
      <w:r>
        <w:t>обучающийся</w:t>
      </w:r>
      <w:proofErr w:type="gramEnd"/>
      <w:r>
        <w:t xml:space="preserve"> получает 4</w:t>
      </w:r>
      <w:r w:rsidR="00E410A0">
        <w:t xml:space="preserve"> балла, за </w:t>
      </w:r>
      <w:r>
        <w:t>12,13</w:t>
      </w:r>
      <w:r w:rsidR="00E410A0">
        <w:t xml:space="preserve"> задания </w:t>
      </w:r>
      <w:r w:rsidR="00E410A0">
        <w:rPr>
          <w:u w:val="single"/>
        </w:rPr>
        <w:t>повышенного уровня</w:t>
      </w:r>
      <w:r w:rsidR="00E410A0">
        <w:t xml:space="preserve"> обучающийся получает </w:t>
      </w:r>
      <w:r>
        <w:t>по 3</w:t>
      </w:r>
      <w:r w:rsidR="00E410A0">
        <w:t xml:space="preserve"> балла. За верное выполн</w:t>
      </w:r>
      <w:r>
        <w:t>ение задания 14</w:t>
      </w:r>
      <w:r w:rsidR="00E410A0">
        <w:t xml:space="preserve"> </w:t>
      </w:r>
      <w:r w:rsidR="00E410A0">
        <w:rPr>
          <w:u w:val="single"/>
        </w:rPr>
        <w:t>повышенного уровня</w:t>
      </w:r>
      <w:r>
        <w:t xml:space="preserve"> </w:t>
      </w:r>
      <w:proofErr w:type="gramStart"/>
      <w:r>
        <w:t>обучающийся</w:t>
      </w:r>
      <w:proofErr w:type="gramEnd"/>
      <w:r>
        <w:t xml:space="preserve"> получает 2 балла</w:t>
      </w:r>
      <w:r w:rsidR="00E410A0">
        <w:t>.</w:t>
      </w:r>
      <w:r>
        <w:t xml:space="preserve"> За верно выполненное задание 15</w:t>
      </w:r>
      <w:r w:rsidR="00E410A0">
        <w:t xml:space="preserve"> </w:t>
      </w:r>
      <w:r w:rsidR="00E410A0">
        <w:rPr>
          <w:u w:val="single"/>
        </w:rPr>
        <w:t xml:space="preserve">повышенного уровня </w:t>
      </w:r>
      <w:proofErr w:type="gramStart"/>
      <w:r>
        <w:t>обучающийся</w:t>
      </w:r>
      <w:proofErr w:type="gramEnd"/>
      <w:r>
        <w:t xml:space="preserve"> получает 6</w:t>
      </w:r>
      <w:r w:rsidR="00E410A0">
        <w:t xml:space="preserve"> баллов.</w:t>
      </w:r>
    </w:p>
    <w:p w:rsidR="007D5989" w:rsidRDefault="00E410A0" w:rsidP="0055379B">
      <w:pPr>
        <w:pStyle w:val="a3"/>
        <w:ind w:left="222"/>
        <w:jc w:val="both"/>
      </w:pPr>
      <w:r>
        <w:t>Максимальное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22088E">
        <w:t>31</w:t>
      </w:r>
      <w:r>
        <w:rPr>
          <w:spacing w:val="-1"/>
        </w:rPr>
        <w:t xml:space="preserve"> </w:t>
      </w:r>
      <w:r w:rsidR="0022088E">
        <w:rPr>
          <w:spacing w:val="-2"/>
        </w:rPr>
        <w:t>балл</w:t>
      </w:r>
      <w:r>
        <w:rPr>
          <w:spacing w:val="-2"/>
        </w:rPr>
        <w:t>.</w:t>
      </w:r>
    </w:p>
    <w:p w:rsidR="007D5989" w:rsidRDefault="00E410A0">
      <w:pPr>
        <w:pStyle w:val="1"/>
        <w:spacing w:line="274" w:lineRule="exact"/>
        <w:jc w:val="both"/>
      </w:pPr>
      <w:r>
        <w:t>Время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rPr>
          <w:spacing w:val="-5"/>
        </w:rPr>
        <w:t>КИМ</w:t>
      </w:r>
    </w:p>
    <w:p w:rsidR="007D5989" w:rsidRDefault="00E410A0" w:rsidP="0055379B">
      <w:pPr>
        <w:pStyle w:val="a3"/>
        <w:spacing w:line="274" w:lineRule="exact"/>
        <w:ind w:left="222"/>
        <w:jc w:val="both"/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 w:rsidR="0022088E">
        <w:t>40</w:t>
      </w:r>
      <w:r>
        <w:rPr>
          <w:spacing w:val="-2"/>
        </w:rPr>
        <w:t xml:space="preserve"> </w:t>
      </w:r>
      <w:r>
        <w:rPr>
          <w:spacing w:val="-4"/>
        </w:rPr>
        <w:t>минут</w:t>
      </w:r>
    </w:p>
    <w:p w:rsidR="007D5989" w:rsidRDefault="00E410A0">
      <w:pPr>
        <w:pStyle w:val="1"/>
        <w:spacing w:before="1" w:line="274" w:lineRule="exact"/>
      </w:pPr>
      <w:r>
        <w:t>Условия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(требования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специалистам)</w:t>
      </w:r>
    </w:p>
    <w:p w:rsidR="007D5989" w:rsidRDefault="00E410A0">
      <w:pPr>
        <w:pStyle w:val="a3"/>
        <w:ind w:left="222"/>
      </w:pPr>
      <w:r>
        <w:t>При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аудитории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допускается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школьниками</w:t>
      </w:r>
      <w:r>
        <w:rPr>
          <w:spacing w:val="40"/>
        </w:rPr>
        <w:t xml:space="preserve"> </w:t>
      </w:r>
      <w:r>
        <w:t>учебников и рабочих тетрадей, а также мобильных телефонов.</w:t>
      </w:r>
    </w:p>
    <w:p w:rsidR="007D5989" w:rsidRDefault="00E410A0" w:rsidP="0055379B">
      <w:pPr>
        <w:pStyle w:val="a3"/>
        <w:ind w:left="222"/>
      </w:pPr>
      <w:r>
        <w:t>Перед</w:t>
      </w:r>
      <w:r>
        <w:rPr>
          <w:spacing w:val="80"/>
        </w:rPr>
        <w:t xml:space="preserve"> </w:t>
      </w:r>
      <w:r>
        <w:t>началом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учащимися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инструктаж,</w:t>
      </w:r>
      <w:r>
        <w:rPr>
          <w:spacing w:val="80"/>
        </w:rPr>
        <w:t xml:space="preserve"> </w:t>
      </w:r>
      <w:r>
        <w:t>оценивание</w:t>
      </w:r>
      <w:r>
        <w:rPr>
          <w:spacing w:val="80"/>
        </w:rPr>
        <w:t xml:space="preserve"> </w:t>
      </w:r>
      <w:r>
        <w:t>ведётся</w:t>
      </w:r>
      <w:r>
        <w:rPr>
          <w:spacing w:val="80"/>
        </w:rPr>
        <w:t xml:space="preserve"> </w:t>
      </w:r>
      <w:r>
        <w:t>в соответствии с критериями.</w:t>
      </w:r>
    </w:p>
    <w:p w:rsidR="007D5989" w:rsidRDefault="00E410A0">
      <w:pPr>
        <w:pStyle w:val="1"/>
        <w:spacing w:before="1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7D5989" w:rsidRDefault="007D5989"/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118"/>
        <w:gridCol w:w="3118"/>
      </w:tblGrid>
      <w:tr w:rsidR="0055379B" w:rsidTr="006D0BDD">
        <w:trPr>
          <w:trHeight w:val="636"/>
        </w:trPr>
        <w:tc>
          <w:tcPr>
            <w:tcW w:w="3229" w:type="dxa"/>
          </w:tcPr>
          <w:p w:rsidR="0055379B" w:rsidRDefault="0055379B" w:rsidP="00E410A0">
            <w:pPr>
              <w:pStyle w:val="TableParagraph"/>
              <w:tabs>
                <w:tab w:val="left" w:pos="1887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 w:rsidR="00E410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успешности</w:t>
            </w:r>
            <w:r w:rsidR="00E410A0">
              <w:rPr>
                <w:sz w:val="24"/>
              </w:rPr>
              <w:t xml:space="preserve"> </w:t>
            </w:r>
            <w:proofErr w:type="spellStart"/>
            <w:r w:rsidR="00E410A0">
              <w:rPr>
                <w:sz w:val="24"/>
              </w:rPr>
              <w:t>в</w:t>
            </w:r>
            <w:r>
              <w:rPr>
                <w:sz w:val="24"/>
              </w:rPr>
              <w:t>ыпо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 w:rsidR="00E410A0">
              <w:rPr>
                <w:sz w:val="24"/>
              </w:rPr>
              <w:t>-</w:t>
            </w:r>
            <w:proofErr w:type="gramEnd"/>
            <w:r w:rsidR="00E410A0">
              <w:rPr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</w:t>
            </w:r>
            <w:r w:rsidR="00E410A0">
              <w:rPr>
                <w:spacing w:val="-5"/>
                <w:sz w:val="24"/>
              </w:rPr>
              <w:t xml:space="preserve"> и баллах.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Уровневая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55379B" w:rsidTr="006D0BDD">
        <w:trPr>
          <w:trHeight w:val="318"/>
        </w:trPr>
        <w:tc>
          <w:tcPr>
            <w:tcW w:w="3229" w:type="dxa"/>
          </w:tcPr>
          <w:p w:rsidR="0055379B" w:rsidRDefault="0055379B" w:rsidP="006D0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%</w:t>
            </w:r>
            <w:r w:rsidR="00E410A0">
              <w:rPr>
                <w:spacing w:val="-10"/>
                <w:sz w:val="24"/>
              </w:rPr>
              <w:t xml:space="preserve">          0-14 б.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55379B" w:rsidTr="006D0BDD">
        <w:trPr>
          <w:trHeight w:val="316"/>
        </w:trPr>
        <w:tc>
          <w:tcPr>
            <w:tcW w:w="3229" w:type="dxa"/>
          </w:tcPr>
          <w:p w:rsidR="0055379B" w:rsidRDefault="0055379B" w:rsidP="006D0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От 50 до 65 </w:t>
            </w:r>
            <w:r>
              <w:rPr>
                <w:spacing w:val="-10"/>
                <w:sz w:val="24"/>
              </w:rPr>
              <w:t>%</w:t>
            </w:r>
            <w:r w:rsidR="00E410A0">
              <w:rPr>
                <w:spacing w:val="-10"/>
                <w:sz w:val="24"/>
              </w:rPr>
              <w:t xml:space="preserve">     15-20 б.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55379B" w:rsidTr="006D0BDD">
        <w:trPr>
          <w:trHeight w:val="316"/>
        </w:trPr>
        <w:tc>
          <w:tcPr>
            <w:tcW w:w="3229" w:type="dxa"/>
          </w:tcPr>
          <w:p w:rsidR="0055379B" w:rsidRDefault="0055379B" w:rsidP="006D0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От 66 до 85 </w:t>
            </w:r>
            <w:r>
              <w:rPr>
                <w:spacing w:val="-10"/>
                <w:sz w:val="24"/>
              </w:rPr>
              <w:t>%</w:t>
            </w:r>
            <w:r w:rsidR="00E410A0">
              <w:rPr>
                <w:spacing w:val="-10"/>
                <w:sz w:val="24"/>
              </w:rPr>
              <w:t xml:space="preserve">     21-26 б.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среднего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55379B" w:rsidTr="006D0BDD">
        <w:trPr>
          <w:trHeight w:val="318"/>
        </w:trPr>
        <w:tc>
          <w:tcPr>
            <w:tcW w:w="3229" w:type="dxa"/>
          </w:tcPr>
          <w:p w:rsidR="0055379B" w:rsidRDefault="0055379B" w:rsidP="00E410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86 </w:t>
            </w:r>
            <w:r>
              <w:rPr>
                <w:spacing w:val="-10"/>
                <w:sz w:val="24"/>
              </w:rPr>
              <w:t>%</w:t>
            </w:r>
            <w:r w:rsidR="00E410A0">
              <w:rPr>
                <w:spacing w:val="-10"/>
                <w:sz w:val="24"/>
              </w:rPr>
              <w:t xml:space="preserve">        27-31 б.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3118" w:type="dxa"/>
          </w:tcPr>
          <w:p w:rsidR="0055379B" w:rsidRDefault="0055379B" w:rsidP="006D0B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отлично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55379B" w:rsidRDefault="0055379B">
      <w:pPr>
        <w:sectPr w:rsidR="0055379B" w:rsidSect="0055379B">
          <w:type w:val="continuous"/>
          <w:pgSz w:w="11910" w:h="16840"/>
          <w:pgMar w:top="1100" w:right="286" w:bottom="280" w:left="993" w:header="720" w:footer="720" w:gutter="0"/>
          <w:cols w:space="720"/>
        </w:sectPr>
      </w:pPr>
    </w:p>
    <w:p w:rsidR="007D5989" w:rsidRDefault="007D5989">
      <w:pPr>
        <w:pStyle w:val="a3"/>
        <w:spacing w:before="5"/>
        <w:rPr>
          <w:b/>
          <w:sz w:val="2"/>
        </w:rPr>
      </w:pPr>
    </w:p>
    <w:p w:rsidR="007D5989" w:rsidRDefault="007D5989" w:rsidP="0055379B">
      <w:pPr>
        <w:pStyle w:val="a3"/>
        <w:jc w:val="right"/>
        <w:rPr>
          <w:b/>
        </w:rPr>
      </w:pPr>
    </w:p>
    <w:p w:rsidR="0055379B" w:rsidRPr="0055379B" w:rsidRDefault="0055379B" w:rsidP="0055379B">
      <w:pPr>
        <w:widowControl/>
        <w:autoSpaceDE/>
        <w:spacing w:line="360" w:lineRule="auto"/>
        <w:jc w:val="right"/>
        <w:rPr>
          <w:rFonts w:eastAsia="PMingLiU"/>
          <w:b/>
          <w:color w:val="1D1B11"/>
          <w:sz w:val="28"/>
          <w:szCs w:val="28"/>
          <w:lang w:eastAsia="ru-RU"/>
        </w:rPr>
      </w:pPr>
      <w:r w:rsidRPr="0055379B">
        <w:rPr>
          <w:rFonts w:eastAsia="PMingLiU"/>
          <w:b/>
          <w:color w:val="1D1B11"/>
          <w:sz w:val="28"/>
          <w:szCs w:val="28"/>
          <w:lang w:eastAsia="ru-RU"/>
        </w:rPr>
        <w:t>Промежуточная аттестация</w:t>
      </w:r>
    </w:p>
    <w:p w:rsidR="0055379B" w:rsidRPr="0055379B" w:rsidRDefault="0055379B" w:rsidP="0055379B">
      <w:pPr>
        <w:widowControl/>
        <w:autoSpaceDE/>
        <w:spacing w:line="360" w:lineRule="auto"/>
        <w:jc w:val="right"/>
        <w:rPr>
          <w:rFonts w:eastAsia="PMingLiU"/>
          <w:b/>
          <w:color w:val="1D1B11"/>
          <w:sz w:val="28"/>
          <w:szCs w:val="28"/>
          <w:lang w:eastAsia="ru-RU"/>
        </w:rPr>
      </w:pPr>
      <w:r w:rsidRPr="0055379B">
        <w:rPr>
          <w:rFonts w:eastAsia="PMingLiU"/>
          <w:b/>
          <w:color w:val="1D1B11"/>
          <w:sz w:val="28"/>
          <w:szCs w:val="28"/>
          <w:lang w:eastAsia="ru-RU"/>
        </w:rPr>
        <w:t xml:space="preserve">по предмету «Музыка» </w:t>
      </w:r>
    </w:p>
    <w:p w:rsidR="0055379B" w:rsidRPr="0055379B" w:rsidRDefault="0055379B" w:rsidP="0055379B">
      <w:pPr>
        <w:widowControl/>
        <w:autoSpaceDE/>
        <w:spacing w:line="360" w:lineRule="auto"/>
        <w:jc w:val="right"/>
        <w:rPr>
          <w:rFonts w:eastAsia="PMingLiU"/>
          <w:b/>
          <w:color w:val="1D1B11"/>
          <w:sz w:val="28"/>
          <w:szCs w:val="28"/>
          <w:lang w:eastAsia="ru-RU"/>
        </w:rPr>
      </w:pPr>
      <w:r>
        <w:rPr>
          <w:rFonts w:eastAsia="PMingLiU"/>
          <w:b/>
          <w:color w:val="1D1B11"/>
          <w:sz w:val="28"/>
          <w:szCs w:val="28"/>
          <w:lang w:eastAsia="ru-RU"/>
        </w:rPr>
        <w:t>учени____7</w:t>
      </w:r>
      <w:r w:rsidRPr="0055379B">
        <w:rPr>
          <w:rFonts w:eastAsia="PMingLiU"/>
          <w:b/>
          <w:color w:val="1D1B11"/>
          <w:sz w:val="28"/>
          <w:szCs w:val="28"/>
          <w:lang w:eastAsia="ru-RU"/>
        </w:rPr>
        <w:t xml:space="preserve">  класса</w:t>
      </w:r>
    </w:p>
    <w:p w:rsidR="0055379B" w:rsidRPr="0055379B" w:rsidRDefault="0055379B" w:rsidP="0055379B">
      <w:pPr>
        <w:widowControl/>
        <w:autoSpaceDE/>
        <w:spacing w:line="360" w:lineRule="auto"/>
        <w:jc w:val="right"/>
        <w:rPr>
          <w:rFonts w:eastAsia="PMingLiU"/>
          <w:b/>
          <w:color w:val="1D1B11"/>
          <w:sz w:val="28"/>
          <w:szCs w:val="28"/>
          <w:lang w:eastAsia="ru-RU"/>
        </w:rPr>
      </w:pPr>
      <w:r w:rsidRPr="0055379B">
        <w:rPr>
          <w:rFonts w:eastAsia="PMingLiU"/>
          <w:b/>
          <w:color w:val="1D1B11"/>
          <w:sz w:val="28"/>
          <w:szCs w:val="28"/>
          <w:lang w:eastAsia="ru-RU"/>
        </w:rPr>
        <w:t>МБОУ «Сабинская ООШ»</w:t>
      </w:r>
    </w:p>
    <w:p w:rsidR="007D5989" w:rsidRDefault="0055379B" w:rsidP="00BD24C4">
      <w:pPr>
        <w:pStyle w:val="a3"/>
        <w:jc w:val="right"/>
        <w:rPr>
          <w:b/>
        </w:rPr>
      </w:pPr>
      <w:r w:rsidRPr="0055379B">
        <w:rPr>
          <w:rFonts w:eastAsia="PMingLiU"/>
          <w:b/>
          <w:color w:val="1D1B11"/>
          <w:sz w:val="28"/>
          <w:szCs w:val="28"/>
          <w:lang w:eastAsia="ru-RU"/>
        </w:rPr>
        <w:tab/>
      </w:r>
      <w:r w:rsidRPr="0055379B">
        <w:rPr>
          <w:rFonts w:eastAsia="PMingLiU"/>
          <w:b/>
          <w:color w:val="1D1B11"/>
          <w:sz w:val="28"/>
          <w:szCs w:val="28"/>
          <w:lang w:eastAsia="ru-RU"/>
        </w:rPr>
        <w:tab/>
        <w:t>________________________________</w:t>
      </w:r>
    </w:p>
    <w:p w:rsidR="007D5989" w:rsidRDefault="007D5989">
      <w:pPr>
        <w:pStyle w:val="a3"/>
        <w:rPr>
          <w:b/>
        </w:rPr>
      </w:pPr>
    </w:p>
    <w:p w:rsidR="0055379B" w:rsidRPr="0055379B" w:rsidRDefault="0055379B" w:rsidP="0055379B">
      <w:pPr>
        <w:pStyle w:val="a3"/>
        <w:jc w:val="center"/>
        <w:rPr>
          <w:b/>
          <w:sz w:val="26"/>
          <w:szCs w:val="26"/>
        </w:rPr>
      </w:pPr>
      <w:r w:rsidRPr="0055379B">
        <w:rPr>
          <w:b/>
          <w:sz w:val="26"/>
          <w:szCs w:val="26"/>
        </w:rPr>
        <w:t>Часть Ⅰ</w:t>
      </w:r>
    </w:p>
    <w:p w:rsidR="0055379B" w:rsidRPr="0055379B" w:rsidRDefault="0055379B" w:rsidP="0055379B">
      <w:pPr>
        <w:pStyle w:val="a3"/>
        <w:ind w:left="2410"/>
        <w:rPr>
          <w:b/>
          <w:sz w:val="26"/>
          <w:szCs w:val="26"/>
        </w:rPr>
      </w:pPr>
      <w:r w:rsidRPr="0055379B">
        <w:rPr>
          <w:b/>
          <w:sz w:val="26"/>
          <w:szCs w:val="26"/>
        </w:rPr>
        <w:t>1. Режиссер балетного спектакля - это:</w:t>
      </w:r>
    </w:p>
    <w:p w:rsidR="0055379B" w:rsidRPr="0055379B" w:rsidRDefault="0055379B" w:rsidP="0055379B">
      <w:pPr>
        <w:pStyle w:val="a3"/>
        <w:ind w:left="2410"/>
        <w:rPr>
          <w:sz w:val="26"/>
          <w:szCs w:val="26"/>
        </w:rPr>
      </w:pPr>
      <w:r w:rsidRPr="0055379B">
        <w:rPr>
          <w:sz w:val="26"/>
          <w:szCs w:val="26"/>
        </w:rPr>
        <w:t>а) драматург;</w:t>
      </w:r>
    </w:p>
    <w:p w:rsidR="0055379B" w:rsidRPr="0055379B" w:rsidRDefault="0055379B" w:rsidP="0055379B">
      <w:pPr>
        <w:pStyle w:val="a3"/>
        <w:ind w:left="2410"/>
        <w:rPr>
          <w:sz w:val="26"/>
          <w:szCs w:val="26"/>
        </w:rPr>
      </w:pPr>
      <w:r w:rsidRPr="0055379B">
        <w:rPr>
          <w:sz w:val="26"/>
          <w:szCs w:val="26"/>
        </w:rPr>
        <w:t>б) хормейстер;</w:t>
      </w:r>
    </w:p>
    <w:p w:rsidR="0055379B" w:rsidRPr="0055379B" w:rsidRDefault="0055379B" w:rsidP="0055379B">
      <w:pPr>
        <w:pStyle w:val="a3"/>
        <w:ind w:left="2410"/>
        <w:rPr>
          <w:sz w:val="26"/>
          <w:szCs w:val="26"/>
        </w:rPr>
      </w:pPr>
      <w:r w:rsidRPr="0055379B">
        <w:rPr>
          <w:sz w:val="26"/>
          <w:szCs w:val="26"/>
        </w:rPr>
        <w:t>в) балетмейстер;</w:t>
      </w:r>
    </w:p>
    <w:p w:rsidR="00BD24C4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       </w:t>
      </w:r>
      <w:r w:rsidR="009C25AD">
        <w:rPr>
          <w:sz w:val="26"/>
          <w:szCs w:val="26"/>
        </w:rPr>
        <w:t xml:space="preserve">                              </w:t>
      </w:r>
      <w:r w:rsidRPr="0055379B">
        <w:rPr>
          <w:sz w:val="26"/>
          <w:szCs w:val="26"/>
        </w:rPr>
        <w:t xml:space="preserve"> г) дирижер.</w:t>
      </w:r>
    </w:p>
    <w:p w:rsidR="0055379B" w:rsidRPr="0055379B" w:rsidRDefault="0055379B" w:rsidP="0055379B">
      <w:pPr>
        <w:pStyle w:val="a3"/>
        <w:rPr>
          <w:b/>
          <w:sz w:val="26"/>
          <w:szCs w:val="26"/>
        </w:rPr>
      </w:pPr>
      <w:r w:rsidRPr="0055379B">
        <w:rPr>
          <w:b/>
          <w:sz w:val="26"/>
          <w:szCs w:val="26"/>
        </w:rPr>
        <w:t>2. Назовите автора «Рапсодии в стиле блюз»: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 а) Дж. Свифт;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 б) Дж. Верди;</w:t>
      </w:r>
    </w:p>
    <w:p w:rsidR="00BD24C4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 в) Дж. Гершвин.</w:t>
      </w: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3. Выберите композиторов, сочинявших музыку в жанре концертного этюда: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 а) Ф. Шуберт;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 б) Ф. Лист;</w:t>
      </w:r>
    </w:p>
    <w:p w:rsidR="00BD24C4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 в) Ф. Шопен.</w:t>
      </w: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4. Основные разделы сонатной формы (исключи лишнее слово):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а) развязка;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б) экспозиция;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в) разработка;</w:t>
      </w:r>
    </w:p>
    <w:p w:rsidR="00BD24C4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г) реприза.</w:t>
      </w: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 xml:space="preserve">5. "Иисус Христос - суперзвезда" Э. Л. </w:t>
      </w:r>
      <w:proofErr w:type="spellStart"/>
      <w:r w:rsidRPr="00BD24C4">
        <w:rPr>
          <w:b/>
          <w:sz w:val="26"/>
          <w:szCs w:val="26"/>
        </w:rPr>
        <w:t>Уэббера</w:t>
      </w:r>
      <w:proofErr w:type="spellEnd"/>
      <w:r w:rsidRPr="00BD24C4">
        <w:rPr>
          <w:b/>
          <w:sz w:val="26"/>
          <w:szCs w:val="26"/>
        </w:rPr>
        <w:t xml:space="preserve">  - это:</w:t>
      </w: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а) величайший шедевр русской духовной музыки, вокальное произведение, в основе которого лежат напевы древнерусских песнопений;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б) вокально-инструментальное произведение для солистов, органа, хора и оркестра, в основу которого положен латинский текст католической литургии;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BD24C4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в) рок-опера, в </w:t>
      </w:r>
      <w:proofErr w:type="gramStart"/>
      <w:r w:rsidRPr="0055379B">
        <w:rPr>
          <w:sz w:val="26"/>
          <w:szCs w:val="26"/>
        </w:rPr>
        <w:t>основу</w:t>
      </w:r>
      <w:proofErr w:type="gramEnd"/>
      <w:r w:rsidRPr="0055379B">
        <w:rPr>
          <w:sz w:val="26"/>
          <w:szCs w:val="26"/>
        </w:rPr>
        <w:t xml:space="preserve"> которой</w:t>
      </w:r>
      <w:r w:rsidR="009C25AD">
        <w:rPr>
          <w:sz w:val="26"/>
          <w:szCs w:val="26"/>
        </w:rPr>
        <w:t xml:space="preserve">, </w:t>
      </w:r>
      <w:r w:rsidRPr="0055379B">
        <w:rPr>
          <w:sz w:val="26"/>
          <w:szCs w:val="26"/>
        </w:rPr>
        <w:t xml:space="preserve"> положены события Евангелия о последних днях земной жизни  Христа. </w:t>
      </w: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6. Как называется  соединение в одном музыкальном произведении различных стилистических явлений?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а) </w:t>
      </w:r>
      <w:proofErr w:type="spellStart"/>
      <w:r w:rsidRPr="0055379B">
        <w:rPr>
          <w:sz w:val="26"/>
          <w:szCs w:val="26"/>
        </w:rPr>
        <w:t>полистилистика</w:t>
      </w:r>
      <w:proofErr w:type="spellEnd"/>
      <w:r w:rsidRPr="0055379B">
        <w:rPr>
          <w:sz w:val="26"/>
          <w:szCs w:val="26"/>
        </w:rPr>
        <w:t>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б) полифония;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г) гомофония.</w:t>
      </w:r>
    </w:p>
    <w:p w:rsidR="00BD24C4" w:rsidRDefault="00BD24C4" w:rsidP="0055379B">
      <w:pPr>
        <w:pStyle w:val="a3"/>
        <w:rPr>
          <w:sz w:val="26"/>
          <w:szCs w:val="26"/>
        </w:rPr>
      </w:pP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7. Назовите композитора, чья симфония получила всемирное признание как символ борьбы с фашизмом?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а) С. Прокофьев;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б) Д. Шостакович;</w:t>
      </w: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в) П. Чайковский.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8. Выберите венских композиторов-классиков  -  великих симфонистов XVIII века: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а) Й. Гайдн;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б) И. С. Бах;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в) Л. В. Бетховен;</w:t>
      </w: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г) В. А. Моцарт.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9. Как называется произведение, состоящее из трех частей, предназначенное для одного или двух инструментов?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а) симфония;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б) соната;</w:t>
      </w:r>
    </w:p>
    <w:p w:rsidR="00BD24C4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в) сюита.</w:t>
      </w: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10. Выберите транскрипцию, современное прочтение оперы Ж. Бизе: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а) балет-сюита Р. Щедрина;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б) увертюра-фантазия  П.И. Чайковского;</w:t>
      </w:r>
    </w:p>
    <w:p w:rsidR="0055379B" w:rsidRPr="0055379B" w:rsidRDefault="00BD24C4" w:rsidP="0055379B">
      <w:pPr>
        <w:pStyle w:val="a3"/>
        <w:rPr>
          <w:sz w:val="26"/>
          <w:szCs w:val="26"/>
        </w:rPr>
      </w:pPr>
      <w:r>
        <w:rPr>
          <w:sz w:val="26"/>
          <w:szCs w:val="26"/>
        </w:rPr>
        <w:t>в) балет С. Прокофьева.</w:t>
      </w:r>
    </w:p>
    <w:p w:rsidR="0055379B" w:rsidRPr="00BD24C4" w:rsidRDefault="0055379B" w:rsidP="00BD24C4">
      <w:pPr>
        <w:pStyle w:val="a3"/>
        <w:jc w:val="center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 xml:space="preserve">Часть </w:t>
      </w:r>
      <w:proofErr w:type="spellStart"/>
      <w:r w:rsidRPr="00BD24C4">
        <w:rPr>
          <w:b/>
          <w:sz w:val="26"/>
          <w:szCs w:val="26"/>
        </w:rPr>
        <w:t>ⅠⅠ</w:t>
      </w:r>
      <w:proofErr w:type="spellEnd"/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1</w:t>
      </w:r>
      <w:r w:rsidR="00BD24C4" w:rsidRPr="00BD24C4">
        <w:rPr>
          <w:b/>
          <w:sz w:val="26"/>
          <w:szCs w:val="26"/>
        </w:rPr>
        <w:t>1</w:t>
      </w:r>
      <w:r w:rsidRPr="00BD24C4">
        <w:rPr>
          <w:b/>
          <w:sz w:val="26"/>
          <w:szCs w:val="26"/>
        </w:rPr>
        <w:t>. Выберите из соответствующего списка, термины и понятия, относящиеся к определению: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а) Основа драматургического развития любого  музыкального спектакля.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б) Произведения искусства, отвечающие самым высоким художественным требованиям,  остающиеся созвучными нашим мыслям и чувствам, независимо от времени их появления.  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в) Произведения легких жанров, получившие в какой-то период широкую  популярность.</w:t>
      </w:r>
    </w:p>
    <w:p w:rsidR="0055379B" w:rsidRPr="0055379B" w:rsidRDefault="00BD24C4" w:rsidP="0055379B">
      <w:pPr>
        <w:pStyle w:val="a3"/>
        <w:rPr>
          <w:sz w:val="26"/>
          <w:szCs w:val="26"/>
        </w:rPr>
      </w:pPr>
      <w:r>
        <w:rPr>
          <w:sz w:val="26"/>
          <w:szCs w:val="26"/>
        </w:rPr>
        <w:t>г</w:t>
      </w:r>
      <w:r w:rsidR="0055379B" w:rsidRPr="0055379B">
        <w:rPr>
          <w:sz w:val="26"/>
          <w:szCs w:val="26"/>
        </w:rPr>
        <w:t>) Почерк, совокупность характерных черт, приемов, спо</w:t>
      </w:r>
      <w:r>
        <w:rPr>
          <w:sz w:val="26"/>
          <w:szCs w:val="26"/>
        </w:rPr>
        <w:t>собов, особенностей творчества.</w:t>
      </w:r>
    </w:p>
    <w:p w:rsidR="00BD24C4" w:rsidRDefault="00BD24C4" w:rsidP="0055379B">
      <w:pPr>
        <w:pStyle w:val="a3"/>
        <w:rPr>
          <w:b/>
          <w:i/>
          <w:sz w:val="26"/>
          <w:szCs w:val="26"/>
        </w:rPr>
      </w:pPr>
    </w:p>
    <w:p w:rsidR="0055379B" w:rsidRDefault="00BD24C4" w:rsidP="0055379B">
      <w:pPr>
        <w:pStyle w:val="a3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____ </w:t>
      </w:r>
      <w:r w:rsidR="0055379B" w:rsidRPr="00BD24C4">
        <w:rPr>
          <w:b/>
          <w:i/>
          <w:sz w:val="26"/>
          <w:szCs w:val="26"/>
        </w:rPr>
        <w:t xml:space="preserve">классика, </w:t>
      </w:r>
      <w:r>
        <w:rPr>
          <w:b/>
          <w:i/>
          <w:sz w:val="26"/>
          <w:szCs w:val="26"/>
        </w:rPr>
        <w:t xml:space="preserve">    ___</w:t>
      </w:r>
      <w:r w:rsidR="0055379B" w:rsidRPr="00BD24C4">
        <w:rPr>
          <w:b/>
          <w:i/>
          <w:sz w:val="26"/>
          <w:szCs w:val="26"/>
        </w:rPr>
        <w:t xml:space="preserve">классика жанра, </w:t>
      </w:r>
      <w:r>
        <w:rPr>
          <w:b/>
          <w:i/>
          <w:sz w:val="26"/>
          <w:szCs w:val="26"/>
        </w:rPr>
        <w:t xml:space="preserve">   ___</w:t>
      </w:r>
      <w:r w:rsidR="0055379B" w:rsidRPr="00BD24C4">
        <w:rPr>
          <w:b/>
          <w:i/>
          <w:sz w:val="26"/>
          <w:szCs w:val="26"/>
        </w:rPr>
        <w:t xml:space="preserve">конфликт, </w:t>
      </w:r>
      <w:r>
        <w:rPr>
          <w:b/>
          <w:i/>
          <w:sz w:val="26"/>
          <w:szCs w:val="26"/>
        </w:rPr>
        <w:t xml:space="preserve">    ___</w:t>
      </w:r>
      <w:r w:rsidR="0055379B" w:rsidRPr="00BD24C4">
        <w:rPr>
          <w:b/>
          <w:i/>
          <w:sz w:val="26"/>
          <w:szCs w:val="26"/>
        </w:rPr>
        <w:t>стиль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</w:p>
    <w:p w:rsidR="0055379B" w:rsidRPr="00BD24C4" w:rsidRDefault="00BD24C4" w:rsidP="0055379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55379B" w:rsidRPr="00BD24C4">
        <w:rPr>
          <w:b/>
          <w:sz w:val="26"/>
          <w:szCs w:val="26"/>
        </w:rPr>
        <w:t>2. Исправь ошибки (опровержение):</w:t>
      </w:r>
    </w:p>
    <w:p w:rsidR="0055379B" w:rsidRPr="0055379B" w:rsidRDefault="0055379B" w:rsidP="00BD24C4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1.</w:t>
      </w:r>
      <w:r w:rsidRPr="0055379B">
        <w:rPr>
          <w:sz w:val="26"/>
          <w:szCs w:val="26"/>
        </w:rPr>
        <w:tab/>
        <w:t>Спустя почти сто лет после создания в России подлинно народной драмы – оперы «Иван Сусанин», Джузеппе Верди написал «Порги и Беатрис», первую американскую национальную оперу.</w:t>
      </w:r>
    </w:p>
    <w:p w:rsidR="0055379B" w:rsidRPr="0055379B" w:rsidRDefault="0055379B" w:rsidP="00BD24C4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2.</w:t>
      </w:r>
      <w:r w:rsidRPr="0055379B">
        <w:rPr>
          <w:sz w:val="26"/>
          <w:szCs w:val="26"/>
        </w:rPr>
        <w:tab/>
        <w:t>В опере М. П. Мусоргского «Иван Сусанин» («Жизнь за императора») раскрывается величие души Ивана Сусанина – гражданина, преданного Родине, отца, любящего свою семью.</w:t>
      </w:r>
    </w:p>
    <w:p w:rsidR="0055379B" w:rsidRPr="0055379B" w:rsidRDefault="0055379B" w:rsidP="00BD24C4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3.</w:t>
      </w:r>
      <w:r w:rsidRPr="0055379B">
        <w:rPr>
          <w:sz w:val="26"/>
          <w:szCs w:val="26"/>
        </w:rPr>
        <w:tab/>
        <w:t>В основу сюжета балета А. П. Бородина  «Князь Игорь» положена патриотическая поэма Древней Руси «Сказание о князе Игоре», дополненная другими историч</w:t>
      </w:r>
      <w:r w:rsidR="00BD24C4">
        <w:rPr>
          <w:sz w:val="26"/>
          <w:szCs w:val="26"/>
        </w:rPr>
        <w:t>ескими документами, летописями.</w:t>
      </w:r>
    </w:p>
    <w:p w:rsidR="0055379B" w:rsidRPr="00BD24C4" w:rsidRDefault="00BD24C4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1</w:t>
      </w:r>
      <w:r w:rsidR="0055379B" w:rsidRPr="00BD24C4">
        <w:rPr>
          <w:b/>
          <w:sz w:val="26"/>
          <w:szCs w:val="26"/>
        </w:rPr>
        <w:t>3. Найдите слово, объясняющее все эти термины:</w:t>
      </w: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1. Блюз, спиричуэл, регтайм, свинг.</w:t>
      </w:r>
      <w:r w:rsidR="00BD24C4">
        <w:rPr>
          <w:sz w:val="26"/>
          <w:szCs w:val="26"/>
        </w:rPr>
        <w:t>_________________________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2. Симфония, соната, концерт, сюита.</w:t>
      </w:r>
      <w:r w:rsidR="00BD24C4">
        <w:rPr>
          <w:sz w:val="26"/>
          <w:szCs w:val="26"/>
        </w:rPr>
        <w:t>_______________________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3. Либретто, действие, ария, оркестр.</w:t>
      </w:r>
      <w:r w:rsidR="00BD24C4">
        <w:rPr>
          <w:sz w:val="26"/>
          <w:szCs w:val="26"/>
        </w:rPr>
        <w:t>_________________________</w:t>
      </w:r>
      <w:r w:rsidRPr="0055379B">
        <w:rPr>
          <w:sz w:val="26"/>
          <w:szCs w:val="26"/>
        </w:rPr>
        <w:t xml:space="preserve">       </w:t>
      </w:r>
    </w:p>
    <w:p w:rsidR="0055379B" w:rsidRPr="00BD24C4" w:rsidRDefault="00306BC5" w:rsidP="0055379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55379B" w:rsidRPr="00BD24C4">
        <w:rPr>
          <w:b/>
          <w:sz w:val="26"/>
          <w:szCs w:val="26"/>
        </w:rPr>
        <w:t>4. Распределите о</w:t>
      </w:r>
      <w:bookmarkStart w:id="0" w:name="_GoBack"/>
      <w:bookmarkEnd w:id="0"/>
      <w:r w:rsidR="0055379B" w:rsidRPr="00BD24C4">
        <w:rPr>
          <w:b/>
          <w:sz w:val="26"/>
          <w:szCs w:val="26"/>
        </w:rPr>
        <w:t xml:space="preserve">перы по времени действия </w:t>
      </w:r>
      <w:proofErr w:type="gramStart"/>
      <w:r w:rsidR="0055379B" w:rsidRPr="00BD24C4">
        <w:rPr>
          <w:b/>
          <w:sz w:val="26"/>
          <w:szCs w:val="26"/>
        </w:rPr>
        <w:t>от</w:t>
      </w:r>
      <w:proofErr w:type="gramEnd"/>
      <w:r w:rsidR="0055379B" w:rsidRPr="00BD24C4">
        <w:rPr>
          <w:b/>
          <w:sz w:val="26"/>
          <w:szCs w:val="26"/>
        </w:rPr>
        <w:t xml:space="preserve"> раннего к позднему: 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 а) «Порги и </w:t>
      </w:r>
      <w:proofErr w:type="spellStart"/>
      <w:r w:rsidRPr="0055379B">
        <w:rPr>
          <w:sz w:val="26"/>
          <w:szCs w:val="26"/>
        </w:rPr>
        <w:t>Бесс</w:t>
      </w:r>
      <w:proofErr w:type="spellEnd"/>
      <w:r w:rsidRPr="0055379B">
        <w:rPr>
          <w:sz w:val="26"/>
          <w:szCs w:val="26"/>
        </w:rPr>
        <w:t xml:space="preserve">», б) «Князь Игорь»,  в) «Жизнь за царя»,  г) «Кармен». 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______ _________________________________________________________________</w:t>
      </w:r>
    </w:p>
    <w:p w:rsidR="00BD24C4" w:rsidRDefault="00BD24C4" w:rsidP="0055379B">
      <w:pPr>
        <w:pStyle w:val="a3"/>
        <w:rPr>
          <w:b/>
          <w:sz w:val="26"/>
          <w:szCs w:val="26"/>
        </w:rPr>
      </w:pPr>
    </w:p>
    <w:p w:rsidR="0055379B" w:rsidRPr="00BD24C4" w:rsidRDefault="00306BC5" w:rsidP="0055379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55379B" w:rsidRPr="00BD24C4">
        <w:rPr>
          <w:b/>
          <w:sz w:val="26"/>
          <w:szCs w:val="26"/>
        </w:rPr>
        <w:t>5. Соедините стрелками названия произведений с  написавшими их авторами.</w:t>
      </w: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1.«Всенощное бдение»                                  а)  С. Березовский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2   «Реквием»                                                  б)  С. Рахманинов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3. «Высокая месса»                                        в)  Л.В. Бетховен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4. «Духовный концерт»                                 г)  В. А. Моцарт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5.  Соната  №8 «Патетическая»                    д)  И.С. Бах</w:t>
      </w:r>
    </w:p>
    <w:p w:rsidR="00BD24C4" w:rsidRPr="0055379B" w:rsidRDefault="00BD24C4" w:rsidP="0055379B">
      <w:pPr>
        <w:pStyle w:val="a3"/>
        <w:rPr>
          <w:sz w:val="26"/>
          <w:szCs w:val="26"/>
        </w:rPr>
      </w:pP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6. «Кончерто Гроссо»                                    е)  А. </w:t>
      </w:r>
      <w:proofErr w:type="spellStart"/>
      <w:r w:rsidRPr="0055379B">
        <w:rPr>
          <w:sz w:val="26"/>
          <w:szCs w:val="26"/>
        </w:rPr>
        <w:t>Шнитке</w:t>
      </w:r>
      <w:proofErr w:type="spellEnd"/>
    </w:p>
    <w:p w:rsidR="0055379B" w:rsidRPr="0055379B" w:rsidRDefault="0055379B">
      <w:pPr>
        <w:pStyle w:val="a3"/>
        <w:rPr>
          <w:sz w:val="26"/>
          <w:szCs w:val="26"/>
        </w:rPr>
      </w:pPr>
    </w:p>
    <w:p w:rsidR="0055379B" w:rsidRPr="0055379B" w:rsidRDefault="0055379B" w:rsidP="0055379B">
      <w:pPr>
        <w:adjustRightInd w:val="0"/>
        <w:jc w:val="center"/>
        <w:rPr>
          <w:rFonts w:eastAsia="Calibri"/>
          <w:b/>
          <w:sz w:val="26"/>
          <w:szCs w:val="26"/>
        </w:rPr>
      </w:pPr>
      <w:r w:rsidRPr="0055379B">
        <w:rPr>
          <w:rFonts w:eastAsia="Calibri"/>
          <w:b/>
          <w:sz w:val="26"/>
          <w:szCs w:val="26"/>
        </w:rPr>
        <w:t xml:space="preserve">Ключ к итоговой работе </w:t>
      </w: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>Часть Ⅰ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1.</w:t>
      </w:r>
      <w:r w:rsidRPr="0055379B">
        <w:rPr>
          <w:sz w:val="26"/>
          <w:szCs w:val="26"/>
        </w:rPr>
        <w:tab/>
        <w:t>в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2.</w:t>
      </w:r>
      <w:r w:rsidRPr="0055379B">
        <w:rPr>
          <w:sz w:val="26"/>
          <w:szCs w:val="26"/>
        </w:rPr>
        <w:tab/>
        <w:t>в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3.</w:t>
      </w:r>
      <w:r w:rsidRPr="0055379B">
        <w:rPr>
          <w:sz w:val="26"/>
          <w:szCs w:val="26"/>
        </w:rPr>
        <w:tab/>
        <w:t>б, в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4.</w:t>
      </w:r>
      <w:r w:rsidRPr="0055379B">
        <w:rPr>
          <w:sz w:val="26"/>
          <w:szCs w:val="26"/>
        </w:rPr>
        <w:tab/>
        <w:t>а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5.</w:t>
      </w:r>
      <w:r w:rsidRPr="0055379B">
        <w:rPr>
          <w:sz w:val="26"/>
          <w:szCs w:val="26"/>
        </w:rPr>
        <w:tab/>
        <w:t>в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6.</w:t>
      </w:r>
      <w:r w:rsidRPr="0055379B">
        <w:rPr>
          <w:sz w:val="26"/>
          <w:szCs w:val="26"/>
        </w:rPr>
        <w:tab/>
        <w:t>а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7.</w:t>
      </w:r>
      <w:r w:rsidRPr="0055379B">
        <w:rPr>
          <w:sz w:val="26"/>
          <w:szCs w:val="26"/>
        </w:rPr>
        <w:tab/>
        <w:t>б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8.</w:t>
      </w:r>
      <w:r w:rsidRPr="0055379B">
        <w:rPr>
          <w:sz w:val="26"/>
          <w:szCs w:val="26"/>
        </w:rPr>
        <w:tab/>
        <w:t xml:space="preserve">а, в, </w:t>
      </w:r>
      <w:proofErr w:type="gramStart"/>
      <w:r w:rsidRPr="0055379B">
        <w:rPr>
          <w:sz w:val="26"/>
          <w:szCs w:val="26"/>
        </w:rPr>
        <w:t>г</w:t>
      </w:r>
      <w:proofErr w:type="gramEnd"/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9.</w:t>
      </w:r>
      <w:r w:rsidRPr="0055379B">
        <w:rPr>
          <w:sz w:val="26"/>
          <w:szCs w:val="26"/>
        </w:rPr>
        <w:tab/>
        <w:t>б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10.</w:t>
      </w:r>
      <w:r w:rsidRPr="0055379B">
        <w:rPr>
          <w:sz w:val="26"/>
          <w:szCs w:val="26"/>
        </w:rPr>
        <w:tab/>
        <w:t xml:space="preserve"> а</w:t>
      </w:r>
    </w:p>
    <w:p w:rsidR="00BD24C4" w:rsidRDefault="00BD24C4" w:rsidP="0055379B">
      <w:pPr>
        <w:pStyle w:val="a3"/>
        <w:rPr>
          <w:sz w:val="26"/>
          <w:szCs w:val="26"/>
        </w:rPr>
      </w:pPr>
    </w:p>
    <w:p w:rsidR="0055379B" w:rsidRPr="00BD24C4" w:rsidRDefault="0055379B" w:rsidP="0055379B">
      <w:pPr>
        <w:pStyle w:val="a3"/>
        <w:rPr>
          <w:b/>
          <w:sz w:val="26"/>
          <w:szCs w:val="26"/>
        </w:rPr>
      </w:pPr>
      <w:r w:rsidRPr="00BD24C4">
        <w:rPr>
          <w:b/>
          <w:sz w:val="26"/>
          <w:szCs w:val="26"/>
        </w:rPr>
        <w:t xml:space="preserve">Часть </w:t>
      </w:r>
      <w:proofErr w:type="spellStart"/>
      <w:r w:rsidRPr="00BD24C4">
        <w:rPr>
          <w:b/>
          <w:sz w:val="26"/>
          <w:szCs w:val="26"/>
        </w:rPr>
        <w:t>ⅠⅠ</w:t>
      </w:r>
      <w:proofErr w:type="spellEnd"/>
    </w:p>
    <w:p w:rsidR="0055379B" w:rsidRPr="0055379B" w:rsidRDefault="00BD24C4" w:rsidP="0055379B">
      <w:pPr>
        <w:pStyle w:val="a3"/>
        <w:rPr>
          <w:sz w:val="26"/>
          <w:szCs w:val="26"/>
        </w:rPr>
      </w:pPr>
      <w:r>
        <w:rPr>
          <w:sz w:val="26"/>
          <w:szCs w:val="26"/>
        </w:rPr>
        <w:t>1</w:t>
      </w:r>
      <w:r w:rsidR="0055379B" w:rsidRPr="0055379B">
        <w:rPr>
          <w:sz w:val="26"/>
          <w:szCs w:val="26"/>
        </w:rPr>
        <w:t>1. а) конфликт, б) классика, в) классика жанра, г) стиль.</w:t>
      </w:r>
    </w:p>
    <w:p w:rsidR="0055379B" w:rsidRPr="0055379B" w:rsidRDefault="00BD24C4" w:rsidP="0055379B">
      <w:pPr>
        <w:pStyle w:val="a3"/>
        <w:rPr>
          <w:sz w:val="26"/>
          <w:szCs w:val="26"/>
        </w:rPr>
      </w:pPr>
      <w:r>
        <w:rPr>
          <w:sz w:val="26"/>
          <w:szCs w:val="26"/>
        </w:rPr>
        <w:t>1</w:t>
      </w:r>
      <w:r w:rsidR="0055379B" w:rsidRPr="0055379B">
        <w:rPr>
          <w:sz w:val="26"/>
          <w:szCs w:val="26"/>
        </w:rPr>
        <w:t xml:space="preserve">2. 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 xml:space="preserve">1. Спустя почти сто лет после создания в России подлинно народной драмы – оперы «Иван Сусанин», Джордж Гершвин написал «Порги и </w:t>
      </w:r>
      <w:proofErr w:type="spellStart"/>
      <w:r w:rsidRPr="0055379B">
        <w:rPr>
          <w:sz w:val="26"/>
          <w:szCs w:val="26"/>
        </w:rPr>
        <w:t>Бесс</w:t>
      </w:r>
      <w:proofErr w:type="spellEnd"/>
      <w:r w:rsidRPr="0055379B">
        <w:rPr>
          <w:sz w:val="26"/>
          <w:szCs w:val="26"/>
        </w:rPr>
        <w:t>», первую американскую национальную оперу.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2. В опере М. И. Глинки  «Иван Сусанин» («Жизнь за царя») раскрывается величие души Ивана Сусанина – гражданина, преданного Родине, отца, любящего свою семью.</w:t>
      </w:r>
    </w:p>
    <w:p w:rsidR="0055379B" w:rsidRPr="0055379B" w:rsidRDefault="0055379B" w:rsidP="0055379B">
      <w:pPr>
        <w:pStyle w:val="a3"/>
        <w:rPr>
          <w:sz w:val="26"/>
          <w:szCs w:val="26"/>
        </w:rPr>
      </w:pPr>
      <w:r w:rsidRPr="0055379B">
        <w:rPr>
          <w:sz w:val="26"/>
          <w:szCs w:val="26"/>
        </w:rPr>
        <w:t>3. В основу сюжета оперы А. П. Бородина  «Князь Игорь» положена патриотическая поэма Древней Руси «Слово о полку Игоре», дополненная другими историческими документами, летописями.</w:t>
      </w:r>
    </w:p>
    <w:p w:rsidR="0055379B" w:rsidRPr="0055379B" w:rsidRDefault="00BD24C4" w:rsidP="0055379B">
      <w:pPr>
        <w:pStyle w:val="a3"/>
        <w:rPr>
          <w:sz w:val="26"/>
          <w:szCs w:val="26"/>
        </w:rPr>
      </w:pPr>
      <w:r>
        <w:rPr>
          <w:sz w:val="26"/>
          <w:szCs w:val="26"/>
        </w:rPr>
        <w:t>1</w:t>
      </w:r>
      <w:r w:rsidR="0055379B" w:rsidRPr="0055379B">
        <w:rPr>
          <w:sz w:val="26"/>
          <w:szCs w:val="26"/>
        </w:rPr>
        <w:t>3. 1- джаз, 2- циклические формы, 3- опера.</w:t>
      </w:r>
    </w:p>
    <w:p w:rsidR="0055379B" w:rsidRPr="0055379B" w:rsidRDefault="00BD24C4" w:rsidP="0055379B">
      <w:pPr>
        <w:pStyle w:val="a3"/>
        <w:rPr>
          <w:sz w:val="26"/>
          <w:szCs w:val="26"/>
        </w:rPr>
      </w:pPr>
      <w:r>
        <w:rPr>
          <w:sz w:val="26"/>
          <w:szCs w:val="26"/>
        </w:rPr>
        <w:t>1</w:t>
      </w:r>
      <w:r w:rsidR="0055379B" w:rsidRPr="0055379B">
        <w:rPr>
          <w:sz w:val="26"/>
          <w:szCs w:val="26"/>
        </w:rPr>
        <w:t xml:space="preserve">4. б, в, </w:t>
      </w:r>
      <w:proofErr w:type="gramStart"/>
      <w:r w:rsidR="0055379B" w:rsidRPr="0055379B">
        <w:rPr>
          <w:sz w:val="26"/>
          <w:szCs w:val="26"/>
        </w:rPr>
        <w:t>г</w:t>
      </w:r>
      <w:proofErr w:type="gramEnd"/>
      <w:r w:rsidR="0055379B" w:rsidRPr="0055379B">
        <w:rPr>
          <w:sz w:val="26"/>
          <w:szCs w:val="26"/>
        </w:rPr>
        <w:t>, а</w:t>
      </w:r>
    </w:p>
    <w:p w:rsidR="0055379B" w:rsidRPr="0055379B" w:rsidRDefault="00BD24C4" w:rsidP="0055379B">
      <w:pPr>
        <w:pStyle w:val="a3"/>
        <w:rPr>
          <w:sz w:val="26"/>
          <w:szCs w:val="26"/>
        </w:rPr>
      </w:pPr>
      <w:r>
        <w:rPr>
          <w:sz w:val="26"/>
          <w:szCs w:val="26"/>
        </w:rPr>
        <w:t>1</w:t>
      </w:r>
      <w:r w:rsidR="0055379B" w:rsidRPr="0055379B">
        <w:rPr>
          <w:sz w:val="26"/>
          <w:szCs w:val="26"/>
        </w:rPr>
        <w:t xml:space="preserve">5. 1- </w:t>
      </w:r>
      <w:r>
        <w:rPr>
          <w:sz w:val="26"/>
          <w:szCs w:val="26"/>
        </w:rPr>
        <w:t>б, 2- г, 3- д, 4- а, 5- в, 6- е.</w:t>
      </w:r>
    </w:p>
    <w:p w:rsidR="007D5989" w:rsidRPr="0055379B" w:rsidRDefault="007D5989">
      <w:pPr>
        <w:pStyle w:val="a3"/>
        <w:spacing w:before="137"/>
        <w:rPr>
          <w:sz w:val="26"/>
          <w:szCs w:val="26"/>
        </w:rPr>
      </w:pPr>
    </w:p>
    <w:p w:rsidR="007D5989" w:rsidRDefault="007D5989">
      <w:pPr>
        <w:spacing w:line="276" w:lineRule="auto"/>
        <w:rPr>
          <w:sz w:val="24"/>
        </w:rPr>
        <w:sectPr w:rsidR="007D5989" w:rsidSect="009C25AD">
          <w:pgSz w:w="11910" w:h="16840"/>
          <w:pgMar w:top="142" w:right="340" w:bottom="142" w:left="1480" w:header="720" w:footer="720" w:gutter="0"/>
          <w:cols w:space="720"/>
        </w:sectPr>
      </w:pPr>
    </w:p>
    <w:p w:rsidR="007D5989" w:rsidRDefault="007D5989" w:rsidP="0055379B">
      <w:pPr>
        <w:pStyle w:val="a3"/>
        <w:spacing w:before="68"/>
        <w:ind w:left="649"/>
      </w:pPr>
    </w:p>
    <w:sectPr w:rsidR="007D5989">
      <w:pgSz w:w="11910" w:h="16840"/>
      <w:pgMar w:top="104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221"/>
    <w:multiLevelType w:val="hybridMultilevel"/>
    <w:tmpl w:val="443C3B80"/>
    <w:lvl w:ilvl="0" w:tplc="1750BB54">
      <w:start w:val="1"/>
      <w:numFmt w:val="decimal"/>
      <w:lvlText w:val="%1."/>
      <w:lvlJc w:val="left"/>
      <w:pPr>
        <w:ind w:left="8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50438C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C6AA1D98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3" w:tplc="CFBE5A02">
      <w:numFmt w:val="bullet"/>
      <w:lvlText w:val="•"/>
      <w:lvlJc w:val="left"/>
      <w:pPr>
        <w:ind w:left="3641" w:hanging="240"/>
      </w:pPr>
      <w:rPr>
        <w:rFonts w:hint="default"/>
        <w:lang w:val="ru-RU" w:eastAsia="en-US" w:bidi="ar-SA"/>
      </w:rPr>
    </w:lvl>
    <w:lvl w:ilvl="4" w:tplc="6F48B50C">
      <w:numFmt w:val="bullet"/>
      <w:lvlText w:val="•"/>
      <w:lvlJc w:val="left"/>
      <w:pPr>
        <w:ind w:left="4562" w:hanging="240"/>
      </w:pPr>
      <w:rPr>
        <w:rFonts w:hint="default"/>
        <w:lang w:val="ru-RU" w:eastAsia="en-US" w:bidi="ar-SA"/>
      </w:rPr>
    </w:lvl>
    <w:lvl w:ilvl="5" w:tplc="11682EAA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845E90C8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BB52D3D2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 w:tplc="AFA83554">
      <w:numFmt w:val="bullet"/>
      <w:lvlText w:val="•"/>
      <w:lvlJc w:val="left"/>
      <w:pPr>
        <w:ind w:left="8245" w:hanging="240"/>
      </w:pPr>
      <w:rPr>
        <w:rFonts w:hint="default"/>
        <w:lang w:val="ru-RU" w:eastAsia="en-US" w:bidi="ar-SA"/>
      </w:rPr>
    </w:lvl>
  </w:abstractNum>
  <w:abstractNum w:abstractNumId="1">
    <w:nsid w:val="1B937A2D"/>
    <w:multiLevelType w:val="hybridMultilevel"/>
    <w:tmpl w:val="A99686F8"/>
    <w:lvl w:ilvl="0" w:tplc="4328A0E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A28B22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2B16348C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4E380B0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47084A74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ACCED91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9B10251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0E681A72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DB1C434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">
    <w:nsid w:val="4F07757A"/>
    <w:multiLevelType w:val="hybridMultilevel"/>
    <w:tmpl w:val="4B92A278"/>
    <w:lvl w:ilvl="0" w:tplc="62444900">
      <w:start w:val="1"/>
      <w:numFmt w:val="decimal"/>
      <w:lvlText w:val="%1."/>
      <w:lvlJc w:val="left"/>
      <w:pPr>
        <w:ind w:left="8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AF2A2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D696D26A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3" w:tplc="AEF46494">
      <w:numFmt w:val="bullet"/>
      <w:lvlText w:val="•"/>
      <w:lvlJc w:val="left"/>
      <w:pPr>
        <w:ind w:left="3641" w:hanging="240"/>
      </w:pPr>
      <w:rPr>
        <w:rFonts w:hint="default"/>
        <w:lang w:val="ru-RU" w:eastAsia="en-US" w:bidi="ar-SA"/>
      </w:rPr>
    </w:lvl>
    <w:lvl w:ilvl="4" w:tplc="F920EEDC">
      <w:numFmt w:val="bullet"/>
      <w:lvlText w:val="•"/>
      <w:lvlJc w:val="left"/>
      <w:pPr>
        <w:ind w:left="4562" w:hanging="240"/>
      </w:pPr>
      <w:rPr>
        <w:rFonts w:hint="default"/>
        <w:lang w:val="ru-RU" w:eastAsia="en-US" w:bidi="ar-SA"/>
      </w:rPr>
    </w:lvl>
    <w:lvl w:ilvl="5" w:tplc="11125B0C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668C8854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6FDE2A6A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 w:tplc="A3DA865C">
      <w:numFmt w:val="bullet"/>
      <w:lvlText w:val="•"/>
      <w:lvlJc w:val="left"/>
      <w:pPr>
        <w:ind w:left="8245" w:hanging="240"/>
      </w:pPr>
      <w:rPr>
        <w:rFonts w:hint="default"/>
        <w:lang w:val="ru-RU" w:eastAsia="en-US" w:bidi="ar-SA"/>
      </w:rPr>
    </w:lvl>
  </w:abstractNum>
  <w:abstractNum w:abstractNumId="3">
    <w:nsid w:val="5C655486"/>
    <w:multiLevelType w:val="hybridMultilevel"/>
    <w:tmpl w:val="B4F2229A"/>
    <w:lvl w:ilvl="0" w:tplc="E8F6C8C2">
      <w:start w:val="1"/>
      <w:numFmt w:val="decimal"/>
      <w:lvlText w:val="%1."/>
      <w:lvlJc w:val="left"/>
      <w:pPr>
        <w:ind w:left="83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8C62180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A0CA08EA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  <w:lvl w:ilvl="3" w:tplc="596262A0">
      <w:numFmt w:val="bullet"/>
      <w:lvlText w:val="•"/>
      <w:lvlJc w:val="left"/>
      <w:pPr>
        <w:ind w:left="3613" w:hanging="181"/>
      </w:pPr>
      <w:rPr>
        <w:rFonts w:hint="default"/>
        <w:lang w:val="ru-RU" w:eastAsia="en-US" w:bidi="ar-SA"/>
      </w:rPr>
    </w:lvl>
    <w:lvl w:ilvl="4" w:tplc="321A9740">
      <w:numFmt w:val="bullet"/>
      <w:lvlText w:val="•"/>
      <w:lvlJc w:val="left"/>
      <w:pPr>
        <w:ind w:left="4538" w:hanging="181"/>
      </w:pPr>
      <w:rPr>
        <w:rFonts w:hint="default"/>
        <w:lang w:val="ru-RU" w:eastAsia="en-US" w:bidi="ar-SA"/>
      </w:rPr>
    </w:lvl>
    <w:lvl w:ilvl="5" w:tplc="DD5EFBC0">
      <w:numFmt w:val="bullet"/>
      <w:lvlText w:val="•"/>
      <w:lvlJc w:val="left"/>
      <w:pPr>
        <w:ind w:left="5463" w:hanging="181"/>
      </w:pPr>
      <w:rPr>
        <w:rFonts w:hint="default"/>
        <w:lang w:val="ru-RU" w:eastAsia="en-US" w:bidi="ar-SA"/>
      </w:rPr>
    </w:lvl>
    <w:lvl w:ilvl="6" w:tplc="87203B12">
      <w:numFmt w:val="bullet"/>
      <w:lvlText w:val="•"/>
      <w:lvlJc w:val="left"/>
      <w:pPr>
        <w:ind w:left="6387" w:hanging="181"/>
      </w:pPr>
      <w:rPr>
        <w:rFonts w:hint="default"/>
        <w:lang w:val="ru-RU" w:eastAsia="en-US" w:bidi="ar-SA"/>
      </w:rPr>
    </w:lvl>
    <w:lvl w:ilvl="7" w:tplc="981271E6">
      <w:numFmt w:val="bullet"/>
      <w:lvlText w:val="•"/>
      <w:lvlJc w:val="left"/>
      <w:pPr>
        <w:ind w:left="7312" w:hanging="181"/>
      </w:pPr>
      <w:rPr>
        <w:rFonts w:hint="default"/>
        <w:lang w:val="ru-RU" w:eastAsia="en-US" w:bidi="ar-SA"/>
      </w:rPr>
    </w:lvl>
    <w:lvl w:ilvl="8" w:tplc="EAB600FA">
      <w:numFmt w:val="bullet"/>
      <w:lvlText w:val="•"/>
      <w:lvlJc w:val="left"/>
      <w:pPr>
        <w:ind w:left="8237" w:hanging="181"/>
      </w:pPr>
      <w:rPr>
        <w:rFonts w:hint="default"/>
        <w:lang w:val="ru-RU" w:eastAsia="en-US" w:bidi="ar-SA"/>
      </w:rPr>
    </w:lvl>
  </w:abstractNum>
  <w:abstractNum w:abstractNumId="4">
    <w:nsid w:val="7ADE57BB"/>
    <w:multiLevelType w:val="hybridMultilevel"/>
    <w:tmpl w:val="CE4CE6A6"/>
    <w:lvl w:ilvl="0" w:tplc="25FA5906">
      <w:start w:val="1"/>
      <w:numFmt w:val="decimal"/>
      <w:lvlText w:val="%1)"/>
      <w:lvlJc w:val="left"/>
      <w:pPr>
        <w:ind w:left="9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1039D8">
      <w:numFmt w:val="bullet"/>
      <w:lvlText w:val="•"/>
      <w:lvlJc w:val="left"/>
      <w:pPr>
        <w:ind w:left="1818" w:hanging="260"/>
      </w:pPr>
      <w:rPr>
        <w:rFonts w:hint="default"/>
        <w:lang w:val="ru-RU" w:eastAsia="en-US" w:bidi="ar-SA"/>
      </w:rPr>
    </w:lvl>
    <w:lvl w:ilvl="2" w:tplc="61989BAE">
      <w:numFmt w:val="bullet"/>
      <w:lvlText w:val="•"/>
      <w:lvlJc w:val="left"/>
      <w:pPr>
        <w:ind w:left="2737" w:hanging="260"/>
      </w:pPr>
      <w:rPr>
        <w:rFonts w:hint="default"/>
        <w:lang w:val="ru-RU" w:eastAsia="en-US" w:bidi="ar-SA"/>
      </w:rPr>
    </w:lvl>
    <w:lvl w:ilvl="3" w:tplc="C744FAE8">
      <w:numFmt w:val="bullet"/>
      <w:lvlText w:val="•"/>
      <w:lvlJc w:val="left"/>
      <w:pPr>
        <w:ind w:left="3655" w:hanging="260"/>
      </w:pPr>
      <w:rPr>
        <w:rFonts w:hint="default"/>
        <w:lang w:val="ru-RU" w:eastAsia="en-US" w:bidi="ar-SA"/>
      </w:rPr>
    </w:lvl>
    <w:lvl w:ilvl="4" w:tplc="21A66476">
      <w:numFmt w:val="bullet"/>
      <w:lvlText w:val="•"/>
      <w:lvlJc w:val="left"/>
      <w:pPr>
        <w:ind w:left="4574" w:hanging="260"/>
      </w:pPr>
      <w:rPr>
        <w:rFonts w:hint="default"/>
        <w:lang w:val="ru-RU" w:eastAsia="en-US" w:bidi="ar-SA"/>
      </w:rPr>
    </w:lvl>
    <w:lvl w:ilvl="5" w:tplc="57D2806C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35740B12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23DC00A6">
      <w:numFmt w:val="bullet"/>
      <w:lvlText w:val="•"/>
      <w:lvlJc w:val="left"/>
      <w:pPr>
        <w:ind w:left="7330" w:hanging="260"/>
      </w:pPr>
      <w:rPr>
        <w:rFonts w:hint="default"/>
        <w:lang w:val="ru-RU" w:eastAsia="en-US" w:bidi="ar-SA"/>
      </w:rPr>
    </w:lvl>
    <w:lvl w:ilvl="8" w:tplc="217E3AC6">
      <w:numFmt w:val="bullet"/>
      <w:lvlText w:val="•"/>
      <w:lvlJc w:val="left"/>
      <w:pPr>
        <w:ind w:left="8249" w:hanging="260"/>
      </w:pPr>
      <w:rPr>
        <w:rFonts w:hint="default"/>
        <w:lang w:val="ru-RU" w:eastAsia="en-US" w:bidi="ar-SA"/>
      </w:rPr>
    </w:lvl>
  </w:abstractNum>
  <w:abstractNum w:abstractNumId="5">
    <w:nsid w:val="7F4250C7"/>
    <w:multiLevelType w:val="hybridMultilevel"/>
    <w:tmpl w:val="46B64596"/>
    <w:lvl w:ilvl="0" w:tplc="E00CD868">
      <w:start w:val="1"/>
      <w:numFmt w:val="decimal"/>
      <w:lvlText w:val="%1."/>
      <w:lvlJc w:val="left"/>
      <w:pPr>
        <w:ind w:left="8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10311A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096EFF04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3" w:tplc="0010CB30">
      <w:numFmt w:val="bullet"/>
      <w:lvlText w:val="•"/>
      <w:lvlJc w:val="left"/>
      <w:pPr>
        <w:ind w:left="3641" w:hanging="240"/>
      </w:pPr>
      <w:rPr>
        <w:rFonts w:hint="default"/>
        <w:lang w:val="ru-RU" w:eastAsia="en-US" w:bidi="ar-SA"/>
      </w:rPr>
    </w:lvl>
    <w:lvl w:ilvl="4" w:tplc="9766ACBA">
      <w:numFmt w:val="bullet"/>
      <w:lvlText w:val="•"/>
      <w:lvlJc w:val="left"/>
      <w:pPr>
        <w:ind w:left="4562" w:hanging="240"/>
      </w:pPr>
      <w:rPr>
        <w:rFonts w:hint="default"/>
        <w:lang w:val="ru-RU" w:eastAsia="en-US" w:bidi="ar-SA"/>
      </w:rPr>
    </w:lvl>
    <w:lvl w:ilvl="5" w:tplc="C7C694B0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C48CD50A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61546DCE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 w:tplc="E228C38E">
      <w:numFmt w:val="bullet"/>
      <w:lvlText w:val="•"/>
      <w:lvlJc w:val="left"/>
      <w:pPr>
        <w:ind w:left="8245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5989"/>
    <w:rsid w:val="0022088E"/>
    <w:rsid w:val="00306BC5"/>
    <w:rsid w:val="0055379B"/>
    <w:rsid w:val="007C58A1"/>
    <w:rsid w:val="007D5989"/>
    <w:rsid w:val="009C25AD"/>
    <w:rsid w:val="00BD24C4"/>
    <w:rsid w:val="00E4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9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410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0A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9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410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0A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2024-04-08T12:04:00Z</cp:lastPrinted>
  <dcterms:created xsi:type="dcterms:W3CDTF">2024-03-10T12:41:00Z</dcterms:created>
  <dcterms:modified xsi:type="dcterms:W3CDTF">2024-04-08T12:10:00Z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2024-03-10T00:00:00Z</vt:filetime>
  </property>
  <property fmtid="{D5CDD505-2E9C-101B-9397-08002B2CF9AE}" pid="5" name="Producer">
    <vt:lpwstr>Microsoft® Word 2010</vt:lpwstr>
  </property>
</Properties>
</file>