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C04" w:rsidRPr="000958B8" w:rsidRDefault="000958B8" w:rsidP="000958B8">
      <w:pPr>
        <w:spacing w:after="0"/>
        <w:jc w:val="center"/>
        <w:rPr>
          <w:rFonts w:ascii="Times New Roman" w:hAnsi="Times New Roman" w:cs="Times New Roman"/>
          <w:b/>
          <w:sz w:val="24"/>
          <w:szCs w:val="24"/>
        </w:rPr>
      </w:pPr>
      <w:r>
        <w:rPr>
          <w:rFonts w:ascii="Times New Roman" w:hAnsi="Times New Roman" w:cs="Times New Roman"/>
          <w:sz w:val="28"/>
          <w:szCs w:val="28"/>
        </w:rPr>
        <w:t xml:space="preserve">  </w:t>
      </w:r>
      <w:r w:rsidR="00E10C04" w:rsidRPr="00E10C04">
        <w:rPr>
          <w:rFonts w:ascii="Times New Roman" w:hAnsi="Times New Roman" w:cs="Times New Roman"/>
          <w:b/>
          <w:bCs/>
          <w:sz w:val="24"/>
          <w:szCs w:val="24"/>
        </w:rPr>
        <w:t>Спецификация</w:t>
      </w:r>
    </w:p>
    <w:p w:rsidR="00E10C04" w:rsidRPr="00E10C04" w:rsidRDefault="00E10C04" w:rsidP="00E10C04">
      <w:pPr>
        <w:autoSpaceDE w:val="0"/>
        <w:autoSpaceDN w:val="0"/>
        <w:adjustRightInd w:val="0"/>
        <w:spacing w:after="0" w:line="240" w:lineRule="auto"/>
        <w:jc w:val="center"/>
        <w:rPr>
          <w:rFonts w:ascii="Times New Roman" w:hAnsi="Times New Roman" w:cs="Times New Roman"/>
          <w:b/>
          <w:bCs/>
          <w:sz w:val="24"/>
          <w:szCs w:val="24"/>
        </w:rPr>
      </w:pPr>
      <w:r w:rsidRPr="00E10C04">
        <w:rPr>
          <w:rFonts w:ascii="Times New Roman" w:hAnsi="Times New Roman" w:cs="Times New Roman"/>
          <w:b/>
          <w:bCs/>
          <w:sz w:val="24"/>
          <w:szCs w:val="24"/>
        </w:rPr>
        <w:t>контрольных измерительных материалов для проведения</w:t>
      </w:r>
    </w:p>
    <w:p w:rsidR="00E10C04" w:rsidRPr="00E10C04" w:rsidRDefault="000958B8" w:rsidP="00E10C0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2024-2025 учебном</w:t>
      </w:r>
      <w:r w:rsidR="00E10C04" w:rsidRPr="00E10C04">
        <w:rPr>
          <w:rFonts w:ascii="Times New Roman" w:hAnsi="Times New Roman" w:cs="Times New Roman"/>
          <w:b/>
          <w:bCs/>
          <w:sz w:val="24"/>
          <w:szCs w:val="24"/>
        </w:rPr>
        <w:t xml:space="preserve"> году промежуточной (итоговой) аттестации </w:t>
      </w:r>
    </w:p>
    <w:p w:rsidR="00E10C04" w:rsidRPr="00E10C04" w:rsidRDefault="00E10C04" w:rsidP="00E10C04">
      <w:pPr>
        <w:spacing w:after="0"/>
        <w:jc w:val="center"/>
        <w:rPr>
          <w:rFonts w:ascii="Times New Roman" w:hAnsi="Times New Roman" w:cs="Times New Roman"/>
          <w:b/>
          <w:bCs/>
          <w:sz w:val="24"/>
          <w:szCs w:val="24"/>
        </w:rPr>
      </w:pPr>
      <w:r w:rsidRPr="00E10C04">
        <w:rPr>
          <w:rFonts w:ascii="Times New Roman" w:hAnsi="Times New Roman" w:cs="Times New Roman"/>
          <w:b/>
          <w:bCs/>
          <w:sz w:val="24"/>
          <w:szCs w:val="24"/>
        </w:rPr>
        <w:t>по учебному предмету «Русский язык»</w:t>
      </w:r>
    </w:p>
    <w:p w:rsidR="00E10C04" w:rsidRPr="00E10C04" w:rsidRDefault="00E10C04" w:rsidP="00E10C04">
      <w:pPr>
        <w:pStyle w:val="a4"/>
        <w:numPr>
          <w:ilvl w:val="0"/>
          <w:numId w:val="14"/>
        </w:numPr>
        <w:autoSpaceDE w:val="0"/>
        <w:autoSpaceDN w:val="0"/>
        <w:adjustRightInd w:val="0"/>
        <w:spacing w:after="0" w:line="240" w:lineRule="auto"/>
        <w:ind w:left="0" w:firstLine="851"/>
        <w:jc w:val="both"/>
        <w:rPr>
          <w:rFonts w:ascii="Times New Roman" w:hAnsi="Times New Roman" w:cs="Times New Roman"/>
          <w:sz w:val="24"/>
          <w:szCs w:val="24"/>
        </w:rPr>
      </w:pPr>
      <w:r w:rsidRPr="00E10C04">
        <w:rPr>
          <w:rFonts w:ascii="Times New Roman" w:hAnsi="Times New Roman" w:cs="Times New Roman"/>
          <w:b/>
          <w:bCs/>
          <w:sz w:val="24"/>
          <w:szCs w:val="24"/>
        </w:rPr>
        <w:t>Назначение КИМ</w:t>
      </w:r>
      <w:r w:rsidRPr="00E10C04">
        <w:rPr>
          <w:rFonts w:ascii="Times New Roman" w:hAnsi="Times New Roman" w:cs="Times New Roman"/>
          <w:sz w:val="24"/>
          <w:szCs w:val="24"/>
        </w:rPr>
        <w:t xml:space="preserve"> - оценить достижение обучающимися планируемых результатов предметных и </w:t>
      </w:r>
      <w:proofErr w:type="spellStart"/>
      <w:r w:rsidRPr="00E10C04">
        <w:rPr>
          <w:rFonts w:ascii="Times New Roman" w:hAnsi="Times New Roman" w:cs="Times New Roman"/>
          <w:sz w:val="24"/>
          <w:szCs w:val="24"/>
        </w:rPr>
        <w:t>метапредметных</w:t>
      </w:r>
      <w:proofErr w:type="spellEnd"/>
      <w:r w:rsidRPr="00E10C04">
        <w:rPr>
          <w:rFonts w:ascii="Times New Roman" w:hAnsi="Times New Roman" w:cs="Times New Roman"/>
          <w:sz w:val="24"/>
          <w:szCs w:val="24"/>
        </w:rPr>
        <w:t xml:space="preserve"> по учебному предмету русский язык в целях промежуточной (итоговой) аттестации обучающихся 4 класса. </w:t>
      </w:r>
    </w:p>
    <w:p w:rsidR="00E10C04" w:rsidRPr="00E10C04" w:rsidRDefault="00E10C04" w:rsidP="00E10C04">
      <w:pPr>
        <w:pStyle w:val="a4"/>
        <w:numPr>
          <w:ilvl w:val="0"/>
          <w:numId w:val="14"/>
        </w:numPr>
        <w:spacing w:after="0"/>
        <w:ind w:left="0" w:firstLine="851"/>
        <w:jc w:val="both"/>
        <w:rPr>
          <w:rFonts w:ascii="Times New Roman" w:hAnsi="Times New Roman" w:cs="Times New Roman"/>
          <w:b/>
          <w:sz w:val="24"/>
          <w:szCs w:val="24"/>
        </w:rPr>
      </w:pPr>
      <w:r w:rsidRPr="00E10C04">
        <w:rPr>
          <w:rFonts w:ascii="Times New Roman" w:hAnsi="Times New Roman" w:cs="Times New Roman"/>
          <w:b/>
          <w:bCs/>
          <w:sz w:val="24"/>
          <w:szCs w:val="24"/>
        </w:rPr>
        <w:t>Документы, определяющие содержание КИМ.</w:t>
      </w:r>
    </w:p>
    <w:p w:rsidR="00E10C04" w:rsidRPr="00E10C04" w:rsidRDefault="00E10C04" w:rsidP="00E10C04">
      <w:pPr>
        <w:pStyle w:val="a4"/>
        <w:ind w:left="0" w:firstLine="851"/>
        <w:jc w:val="both"/>
        <w:rPr>
          <w:rFonts w:ascii="Times New Roman" w:hAnsi="Times New Roman" w:cs="Times New Roman"/>
          <w:sz w:val="24"/>
          <w:szCs w:val="24"/>
        </w:rPr>
      </w:pPr>
      <w:r w:rsidRPr="00E10C04">
        <w:rPr>
          <w:rFonts w:ascii="Times New Roman" w:hAnsi="Times New Roman" w:cs="Times New Roman"/>
          <w:sz w:val="24"/>
          <w:szCs w:val="24"/>
        </w:rPr>
        <w:t>Содержание контрольно-измерительных материалов  определяется на основе:</w:t>
      </w:r>
    </w:p>
    <w:p w:rsidR="00E10C04" w:rsidRPr="00E10C04" w:rsidRDefault="00E10C04" w:rsidP="00E10C04">
      <w:pPr>
        <w:pStyle w:val="a4"/>
        <w:ind w:left="0" w:firstLine="851"/>
        <w:jc w:val="both"/>
        <w:rPr>
          <w:rFonts w:ascii="Times New Roman" w:hAnsi="Times New Roman" w:cs="Times New Roman"/>
          <w:sz w:val="24"/>
          <w:szCs w:val="24"/>
        </w:rPr>
      </w:pPr>
      <w:r w:rsidRPr="00E10C04">
        <w:rPr>
          <w:rFonts w:ascii="Times New Roman" w:hAnsi="Times New Roman" w:cs="Times New Roman"/>
          <w:sz w:val="24"/>
          <w:szCs w:val="24"/>
        </w:rPr>
        <w:t>1.1. Федерального государственного образовательного стандарта начального общего образования;</w:t>
      </w:r>
    </w:p>
    <w:p w:rsidR="000958B8" w:rsidRDefault="00E10C04" w:rsidP="00E10C04">
      <w:pPr>
        <w:pStyle w:val="a4"/>
        <w:ind w:left="0" w:firstLine="851"/>
        <w:jc w:val="both"/>
        <w:rPr>
          <w:rFonts w:ascii="Times New Roman" w:hAnsi="Times New Roman" w:cs="Times New Roman"/>
          <w:sz w:val="24"/>
          <w:szCs w:val="24"/>
        </w:rPr>
      </w:pPr>
      <w:r w:rsidRPr="00E10C04">
        <w:rPr>
          <w:rFonts w:ascii="Times New Roman" w:hAnsi="Times New Roman" w:cs="Times New Roman"/>
          <w:sz w:val="24"/>
          <w:szCs w:val="24"/>
        </w:rPr>
        <w:t>1.2.</w:t>
      </w:r>
      <w:r w:rsidR="000958B8">
        <w:rPr>
          <w:rFonts w:ascii="Times New Roman" w:hAnsi="Times New Roman" w:cs="Times New Roman"/>
          <w:sz w:val="24"/>
          <w:szCs w:val="24"/>
        </w:rPr>
        <w:t>Федеральной</w:t>
      </w:r>
      <w:r w:rsidRPr="00E10C04">
        <w:rPr>
          <w:rFonts w:ascii="Times New Roman" w:hAnsi="Times New Roman" w:cs="Times New Roman"/>
          <w:sz w:val="24"/>
          <w:szCs w:val="24"/>
        </w:rPr>
        <w:t xml:space="preserve"> образовательной программы начального общего образования </w:t>
      </w:r>
    </w:p>
    <w:p w:rsidR="00E10C04" w:rsidRPr="00E10C04" w:rsidRDefault="00E10C04" w:rsidP="00E10C04">
      <w:pPr>
        <w:pStyle w:val="a4"/>
        <w:ind w:left="0" w:firstLine="851"/>
        <w:jc w:val="both"/>
        <w:rPr>
          <w:rFonts w:ascii="Times New Roman" w:hAnsi="Times New Roman" w:cs="Times New Roman"/>
          <w:spacing w:val="-2"/>
          <w:sz w:val="24"/>
          <w:szCs w:val="24"/>
        </w:rPr>
      </w:pPr>
      <w:r w:rsidRPr="00E10C04">
        <w:rPr>
          <w:rFonts w:ascii="Times New Roman" w:hAnsi="Times New Roman" w:cs="Times New Roman"/>
          <w:sz w:val="24"/>
          <w:szCs w:val="24"/>
        </w:rPr>
        <w:t xml:space="preserve">КИМ разработаны с учётом положения о том, что результатом освоения учебной программы по учебному предмету является </w:t>
      </w:r>
      <w:proofErr w:type="spellStart"/>
      <w:r w:rsidRPr="00E10C04">
        <w:rPr>
          <w:rFonts w:ascii="Times New Roman" w:hAnsi="Times New Roman" w:cs="Times New Roman"/>
          <w:sz w:val="24"/>
          <w:szCs w:val="24"/>
        </w:rPr>
        <w:t>сформированность</w:t>
      </w:r>
      <w:proofErr w:type="spellEnd"/>
      <w:r w:rsidRPr="00E10C04">
        <w:rPr>
          <w:rFonts w:ascii="Times New Roman" w:hAnsi="Times New Roman" w:cs="Times New Roman"/>
          <w:sz w:val="24"/>
          <w:szCs w:val="24"/>
        </w:rPr>
        <w:t xml:space="preserve"> планируемых результатов, зафиксированных в блоке </w:t>
      </w:r>
      <w:r w:rsidRPr="00E10C04">
        <w:rPr>
          <w:rFonts w:ascii="Times New Roman" w:hAnsi="Times New Roman" w:cs="Times New Roman"/>
          <w:bCs/>
          <w:spacing w:val="2"/>
          <w:sz w:val="24"/>
          <w:szCs w:val="24"/>
        </w:rPr>
        <w:t>«</w:t>
      </w:r>
      <w:r w:rsidRPr="00E10C04">
        <w:rPr>
          <w:rFonts w:ascii="Times New Roman" w:hAnsi="Times New Roman" w:cs="Times New Roman"/>
          <w:spacing w:val="2"/>
          <w:sz w:val="24"/>
          <w:szCs w:val="24"/>
        </w:rPr>
        <w:t>Выпускник научится</w:t>
      </w:r>
      <w:r w:rsidRPr="00E10C04">
        <w:rPr>
          <w:rFonts w:ascii="Times New Roman" w:hAnsi="Times New Roman" w:cs="Times New Roman"/>
          <w:bCs/>
          <w:spacing w:val="2"/>
          <w:sz w:val="24"/>
          <w:szCs w:val="24"/>
        </w:rPr>
        <w:t>» ООП НОО</w:t>
      </w:r>
      <w:r w:rsidRPr="00E10C04">
        <w:rPr>
          <w:rFonts w:ascii="Times New Roman" w:hAnsi="Times New Roman" w:cs="Times New Roman"/>
          <w:spacing w:val="-2"/>
          <w:sz w:val="24"/>
          <w:szCs w:val="24"/>
        </w:rPr>
        <w:t>.</w:t>
      </w:r>
    </w:p>
    <w:p w:rsidR="00E10C04" w:rsidRPr="00E10C04" w:rsidRDefault="00E10C04" w:rsidP="00E10C04">
      <w:pPr>
        <w:pStyle w:val="a4"/>
        <w:numPr>
          <w:ilvl w:val="0"/>
          <w:numId w:val="14"/>
        </w:numPr>
        <w:spacing w:after="0" w:line="240" w:lineRule="auto"/>
        <w:ind w:firstLine="131"/>
        <w:jc w:val="both"/>
        <w:rPr>
          <w:rFonts w:ascii="Times New Roman" w:hAnsi="Times New Roman" w:cs="Times New Roman"/>
          <w:spacing w:val="-2"/>
          <w:sz w:val="24"/>
          <w:szCs w:val="24"/>
        </w:rPr>
      </w:pPr>
      <w:r w:rsidRPr="00E10C04">
        <w:rPr>
          <w:rFonts w:ascii="Times New Roman" w:hAnsi="Times New Roman" w:cs="Times New Roman"/>
          <w:b/>
          <w:sz w:val="24"/>
          <w:szCs w:val="24"/>
        </w:rPr>
        <w:t>Характеристика структуры и содержание КИМ.</w:t>
      </w:r>
    </w:p>
    <w:p w:rsidR="00E10C04" w:rsidRPr="00E10C04" w:rsidRDefault="00E10C04" w:rsidP="00E10C04">
      <w:pPr>
        <w:spacing w:after="0"/>
        <w:ind w:firstLine="360"/>
        <w:rPr>
          <w:rFonts w:ascii="Times New Roman" w:hAnsi="Times New Roman" w:cs="Times New Roman"/>
          <w:sz w:val="24"/>
          <w:szCs w:val="24"/>
        </w:rPr>
      </w:pPr>
      <w:r w:rsidRPr="00E10C04">
        <w:rPr>
          <w:rFonts w:ascii="Times New Roman" w:hAnsi="Times New Roman" w:cs="Times New Roman"/>
          <w:sz w:val="24"/>
          <w:szCs w:val="24"/>
        </w:rPr>
        <w:t xml:space="preserve">Итоговая контрольная работа по русскому языку в 4 классе содержит </w:t>
      </w:r>
      <w:r w:rsidRPr="00E10C04">
        <w:rPr>
          <w:rFonts w:ascii="Times New Roman" w:hAnsi="Times New Roman" w:cs="Times New Roman"/>
          <w:bCs/>
          <w:sz w:val="24"/>
          <w:szCs w:val="24"/>
        </w:rPr>
        <w:t>типовое контрольное задание: диктант с грамматическим заданием.</w:t>
      </w:r>
    </w:p>
    <w:p w:rsidR="00E10C04" w:rsidRPr="00940B69" w:rsidRDefault="00E10C04" w:rsidP="00E10C04">
      <w:pPr>
        <w:autoSpaceDE w:val="0"/>
        <w:autoSpaceDN w:val="0"/>
        <w:adjustRightInd w:val="0"/>
        <w:spacing w:after="0" w:line="240" w:lineRule="auto"/>
        <w:ind w:firstLine="360"/>
        <w:jc w:val="center"/>
        <w:rPr>
          <w:rFonts w:ascii="Times New Roman" w:hAnsi="Times New Roman" w:cs="Times New Roman"/>
          <w:b/>
          <w:bCs/>
          <w:sz w:val="24"/>
          <w:szCs w:val="24"/>
        </w:rPr>
      </w:pPr>
      <w:r w:rsidRPr="00940B69">
        <w:rPr>
          <w:rFonts w:ascii="Times New Roman" w:hAnsi="Times New Roman" w:cs="Times New Roman"/>
          <w:b/>
          <w:bCs/>
          <w:sz w:val="24"/>
          <w:szCs w:val="24"/>
        </w:rPr>
        <w:t>КОДИФИКАТОР</w:t>
      </w:r>
    </w:p>
    <w:p w:rsidR="00E10C04" w:rsidRPr="00940B69" w:rsidRDefault="00E10C04" w:rsidP="00E10C04">
      <w:pPr>
        <w:autoSpaceDE w:val="0"/>
        <w:autoSpaceDN w:val="0"/>
        <w:adjustRightInd w:val="0"/>
        <w:spacing w:after="0" w:line="240" w:lineRule="auto"/>
        <w:ind w:firstLine="360"/>
        <w:jc w:val="center"/>
        <w:rPr>
          <w:rFonts w:ascii="Times New Roman" w:hAnsi="Times New Roman" w:cs="Times New Roman"/>
          <w:b/>
          <w:bCs/>
          <w:sz w:val="24"/>
          <w:szCs w:val="24"/>
        </w:rPr>
      </w:pPr>
      <w:r w:rsidRPr="00940B69">
        <w:rPr>
          <w:rFonts w:ascii="Times New Roman" w:hAnsi="Times New Roman" w:cs="Times New Roman"/>
          <w:b/>
          <w:bCs/>
          <w:sz w:val="24"/>
          <w:szCs w:val="24"/>
        </w:rPr>
        <w:t>Планируемых результатов освоения основной образовательной программы начального общего образования по русскому языку (для оценки индивидуальных достижений обучающихся)</w:t>
      </w:r>
    </w:p>
    <w:p w:rsidR="00E10C04" w:rsidRPr="00940B69" w:rsidRDefault="00E10C04" w:rsidP="00E10C04">
      <w:pPr>
        <w:autoSpaceDE w:val="0"/>
        <w:autoSpaceDN w:val="0"/>
        <w:adjustRightInd w:val="0"/>
        <w:spacing w:after="0" w:line="240" w:lineRule="auto"/>
        <w:ind w:firstLine="360"/>
        <w:jc w:val="both"/>
        <w:rPr>
          <w:rFonts w:ascii="Times New Roman" w:hAnsi="Times New Roman" w:cs="Times New Roman"/>
          <w:b/>
          <w:bCs/>
          <w:sz w:val="24"/>
          <w:szCs w:val="24"/>
        </w:rPr>
      </w:pPr>
      <w:r w:rsidRPr="00940B69">
        <w:rPr>
          <w:rFonts w:ascii="Times New Roman" w:hAnsi="Times New Roman" w:cs="Times New Roman"/>
          <w:sz w:val="24"/>
          <w:szCs w:val="24"/>
        </w:rPr>
        <w:t xml:space="preserve">Кодификатор содержит планируемые результаты¸ которые характеризуют требования стандарта: «выпускник научится», согласно установкам ФГОС этот тип требований относится к содержанию обучения, подлежащему обязательному изучению и последующему контролю за его усвоением каждым учащимся. </w:t>
      </w:r>
    </w:p>
    <w:p w:rsidR="00E10C04" w:rsidRPr="00940B69" w:rsidRDefault="00E10C04" w:rsidP="00E10C04">
      <w:pPr>
        <w:autoSpaceDE w:val="0"/>
        <w:autoSpaceDN w:val="0"/>
        <w:adjustRightInd w:val="0"/>
        <w:spacing w:after="0" w:line="240" w:lineRule="auto"/>
        <w:ind w:firstLine="360"/>
        <w:jc w:val="both"/>
        <w:rPr>
          <w:rFonts w:ascii="Times New Roman" w:hAnsi="Times New Roman" w:cs="Times New Roman"/>
          <w:b/>
          <w:bCs/>
          <w:sz w:val="24"/>
          <w:szCs w:val="24"/>
        </w:rPr>
      </w:pPr>
      <w:r w:rsidRPr="00940B69">
        <w:rPr>
          <w:rFonts w:ascii="Times New Roman" w:hAnsi="Times New Roman" w:cs="Times New Roman"/>
          <w:b/>
          <w:bCs/>
          <w:sz w:val="24"/>
          <w:szCs w:val="24"/>
        </w:rPr>
        <w:t>Перечень элементов предметного содержания, проверяемых в диктанте</w:t>
      </w:r>
    </w:p>
    <w:p w:rsidR="00E10C04" w:rsidRPr="007B4E87" w:rsidRDefault="00E10C04" w:rsidP="00E10C04">
      <w:pPr>
        <w:autoSpaceDE w:val="0"/>
        <w:autoSpaceDN w:val="0"/>
        <w:adjustRightInd w:val="0"/>
        <w:spacing w:after="0" w:line="240" w:lineRule="auto"/>
        <w:ind w:firstLine="360"/>
        <w:jc w:val="both"/>
        <w:rPr>
          <w:rFonts w:ascii="Times New Roman" w:hAnsi="Times New Roman" w:cs="Times New Roman"/>
          <w:bCs/>
          <w:sz w:val="24"/>
          <w:szCs w:val="24"/>
        </w:rPr>
      </w:pPr>
      <w:r w:rsidRPr="00940B69">
        <w:rPr>
          <w:rFonts w:ascii="Times New Roman" w:hAnsi="Times New Roman" w:cs="Times New Roman"/>
          <w:bCs/>
          <w:sz w:val="24"/>
          <w:szCs w:val="24"/>
        </w:rPr>
        <w:t xml:space="preserve">Перечень элементов содержания, проверяемых на промежуточной (годовой) аттестации по </w:t>
      </w:r>
      <w:r w:rsidRPr="007B4E87">
        <w:rPr>
          <w:rFonts w:ascii="Times New Roman" w:hAnsi="Times New Roman" w:cs="Times New Roman"/>
          <w:bCs/>
          <w:sz w:val="24"/>
          <w:szCs w:val="24"/>
        </w:rPr>
        <w:t>русскому языку представлен в таблице 1.</w:t>
      </w:r>
    </w:p>
    <w:p w:rsidR="00E10C04" w:rsidRPr="007B4E87" w:rsidRDefault="00E10C04" w:rsidP="00E10C04">
      <w:pPr>
        <w:pStyle w:val="a4"/>
        <w:spacing w:after="0" w:line="240" w:lineRule="auto"/>
        <w:ind w:left="502"/>
        <w:jc w:val="both"/>
        <w:rPr>
          <w:rFonts w:ascii="Times New Roman" w:hAnsi="Times New Roman" w:cs="Times New Roman"/>
          <w:i/>
          <w:sz w:val="24"/>
          <w:szCs w:val="24"/>
        </w:rPr>
      </w:pPr>
      <w:r w:rsidRPr="007B4E87">
        <w:rPr>
          <w:rFonts w:ascii="Times New Roman" w:hAnsi="Times New Roman" w:cs="Times New Roman"/>
          <w:sz w:val="24"/>
          <w:szCs w:val="24"/>
        </w:rPr>
        <w:t>(</w:t>
      </w:r>
      <w:r w:rsidRPr="007B4E87">
        <w:rPr>
          <w:rFonts w:ascii="Times New Roman" w:hAnsi="Times New Roman" w:cs="Times New Roman"/>
          <w:i/>
          <w:sz w:val="24"/>
          <w:szCs w:val="24"/>
        </w:rPr>
        <w:t xml:space="preserve">Уровни сложности заданий: Б - базовый; П - повышенный;) </w:t>
      </w:r>
    </w:p>
    <w:p w:rsidR="00E10C04" w:rsidRPr="007B4E87" w:rsidRDefault="00E10C04" w:rsidP="00E10C04">
      <w:pPr>
        <w:spacing w:after="0" w:line="240" w:lineRule="auto"/>
        <w:jc w:val="center"/>
        <w:rPr>
          <w:rFonts w:ascii="Times New Roman" w:hAnsi="Times New Roman" w:cs="Times New Roman"/>
          <w:b/>
          <w:sz w:val="24"/>
          <w:szCs w:val="24"/>
        </w:rPr>
      </w:pPr>
    </w:p>
    <w:p w:rsidR="00E10C04" w:rsidRPr="007B4E87" w:rsidRDefault="00E10C04" w:rsidP="00E10C04">
      <w:pPr>
        <w:spacing w:after="0" w:line="240" w:lineRule="auto"/>
        <w:rPr>
          <w:rFonts w:ascii="Times New Roman" w:hAnsi="Times New Roman" w:cs="Times New Roman"/>
          <w:b/>
          <w:sz w:val="24"/>
          <w:szCs w:val="24"/>
        </w:rPr>
      </w:pPr>
      <w:r w:rsidRPr="007B4E87">
        <w:rPr>
          <w:rFonts w:ascii="Times New Roman" w:hAnsi="Times New Roman" w:cs="Times New Roman"/>
          <w:b/>
          <w:sz w:val="24"/>
          <w:szCs w:val="24"/>
        </w:rPr>
        <w:t>Таблица 1.</w:t>
      </w:r>
    </w:p>
    <w:p w:rsidR="00E10C04" w:rsidRPr="007B4E87" w:rsidRDefault="00E10C04" w:rsidP="00E10C04">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Часть 1</w:t>
      </w:r>
    </w:p>
    <w:tbl>
      <w:tblPr>
        <w:tblStyle w:val="a3"/>
        <w:tblW w:w="10173" w:type="dxa"/>
        <w:tblLayout w:type="fixed"/>
        <w:tblLook w:val="04A0" w:firstRow="1" w:lastRow="0" w:firstColumn="1" w:lastColumn="0" w:noHBand="0" w:noVBand="1"/>
      </w:tblPr>
      <w:tblGrid>
        <w:gridCol w:w="1172"/>
        <w:gridCol w:w="4606"/>
        <w:gridCol w:w="1276"/>
        <w:gridCol w:w="1591"/>
        <w:gridCol w:w="1528"/>
      </w:tblGrid>
      <w:tr w:rsidR="00E10C04" w:rsidRPr="007B4E87" w:rsidTr="000E4B8E">
        <w:trPr>
          <w:trHeight w:val="1364"/>
        </w:trPr>
        <w:tc>
          <w:tcPr>
            <w:tcW w:w="1172" w:type="dxa"/>
          </w:tcPr>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Задание</w:t>
            </w:r>
          </w:p>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 xml:space="preserve"> </w:t>
            </w:r>
          </w:p>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Проверяемые элементы содержания (орфограммы, правила постановки знаков препинания)</w:t>
            </w:r>
          </w:p>
        </w:tc>
        <w:tc>
          <w:tcPr>
            <w:tcW w:w="1276"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 xml:space="preserve">Уровень </w:t>
            </w:r>
            <w:proofErr w:type="spellStart"/>
            <w:r w:rsidRPr="007B4E87">
              <w:rPr>
                <w:rFonts w:ascii="Times New Roman" w:hAnsi="Times New Roman" w:cs="Times New Roman"/>
                <w:sz w:val="24"/>
                <w:szCs w:val="24"/>
              </w:rPr>
              <w:t>слож</w:t>
            </w:r>
            <w:proofErr w:type="spellEnd"/>
          </w:p>
          <w:p w:rsidR="00E10C04" w:rsidRPr="007B4E87" w:rsidRDefault="00E10C04" w:rsidP="000E4B8E">
            <w:pPr>
              <w:jc w:val="center"/>
              <w:rPr>
                <w:rFonts w:ascii="Times New Roman" w:hAnsi="Times New Roman" w:cs="Times New Roman"/>
                <w:sz w:val="24"/>
                <w:szCs w:val="24"/>
              </w:rPr>
            </w:pPr>
            <w:proofErr w:type="spellStart"/>
            <w:r w:rsidRPr="007B4E87">
              <w:rPr>
                <w:rFonts w:ascii="Times New Roman" w:hAnsi="Times New Roman" w:cs="Times New Roman"/>
                <w:sz w:val="24"/>
                <w:szCs w:val="24"/>
              </w:rPr>
              <w:t>ности</w:t>
            </w:r>
            <w:proofErr w:type="spellEnd"/>
            <w:r w:rsidRPr="007B4E87">
              <w:rPr>
                <w:rFonts w:ascii="Times New Roman" w:hAnsi="Times New Roman" w:cs="Times New Roman"/>
                <w:sz w:val="24"/>
                <w:szCs w:val="24"/>
              </w:rPr>
              <w:t xml:space="preserve"> задания</w:t>
            </w:r>
          </w:p>
          <w:p w:rsidR="00E10C04" w:rsidRPr="007B4E87" w:rsidRDefault="00E10C04" w:rsidP="000E4B8E">
            <w:pPr>
              <w:jc w:val="center"/>
              <w:rPr>
                <w:rFonts w:ascii="Times New Roman" w:hAnsi="Times New Roman" w:cs="Times New Roman"/>
                <w:sz w:val="24"/>
                <w:szCs w:val="24"/>
              </w:rPr>
            </w:pPr>
          </w:p>
        </w:tc>
        <w:tc>
          <w:tcPr>
            <w:tcW w:w="159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Кол-во орфограмм</w:t>
            </w:r>
          </w:p>
        </w:tc>
        <w:tc>
          <w:tcPr>
            <w:tcW w:w="1528"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Примерное время выполнения задания</w:t>
            </w:r>
          </w:p>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(мин.)</w:t>
            </w:r>
          </w:p>
        </w:tc>
      </w:tr>
      <w:tr w:rsidR="00E10C04" w:rsidRPr="007B4E87" w:rsidTr="000E4B8E">
        <w:tc>
          <w:tcPr>
            <w:tcW w:w="1172" w:type="dxa"/>
            <w:vMerge w:val="restart"/>
          </w:tcPr>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диктант</w:t>
            </w: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Сочетания </w:t>
            </w:r>
            <w:proofErr w:type="spellStart"/>
            <w:r w:rsidRPr="007B4E87">
              <w:rPr>
                <w:rFonts w:ascii="Times New Roman" w:hAnsi="Times New Roman" w:cs="Times New Roman"/>
                <w:color w:val="0D0D0D" w:themeColor="text1" w:themeTint="F2"/>
                <w:sz w:val="24"/>
                <w:szCs w:val="24"/>
              </w:rPr>
              <w:t>жи</w:t>
            </w:r>
            <w:proofErr w:type="spellEnd"/>
            <w:r w:rsidRPr="007B4E87">
              <w:rPr>
                <w:rFonts w:ascii="Times New Roman" w:hAnsi="Times New Roman" w:cs="Times New Roman"/>
                <w:color w:val="0D0D0D" w:themeColor="text1" w:themeTint="F2"/>
                <w:sz w:val="24"/>
                <w:szCs w:val="24"/>
              </w:rPr>
              <w:t xml:space="preserve">-ши, </w:t>
            </w:r>
            <w:proofErr w:type="spellStart"/>
            <w:r w:rsidRPr="007B4E87">
              <w:rPr>
                <w:rFonts w:ascii="Times New Roman" w:hAnsi="Times New Roman" w:cs="Times New Roman"/>
                <w:color w:val="0D0D0D" w:themeColor="text1" w:themeTint="F2"/>
                <w:sz w:val="24"/>
                <w:szCs w:val="24"/>
              </w:rPr>
              <w:t>ча</w:t>
            </w:r>
            <w:proofErr w:type="spellEnd"/>
            <w:r w:rsidRPr="007B4E87">
              <w:rPr>
                <w:rFonts w:ascii="Times New Roman" w:hAnsi="Times New Roman" w:cs="Times New Roman"/>
                <w:color w:val="0D0D0D" w:themeColor="text1" w:themeTint="F2"/>
                <w:sz w:val="24"/>
                <w:szCs w:val="24"/>
              </w:rPr>
              <w:t>-ща,  чу-</w:t>
            </w:r>
            <w:proofErr w:type="spellStart"/>
            <w:r w:rsidRPr="007B4E87">
              <w:rPr>
                <w:rFonts w:ascii="Times New Roman" w:hAnsi="Times New Roman" w:cs="Times New Roman"/>
                <w:color w:val="0D0D0D" w:themeColor="text1" w:themeTint="F2"/>
                <w:sz w:val="24"/>
                <w:szCs w:val="24"/>
              </w:rPr>
              <w:t>щу</w:t>
            </w:r>
            <w:proofErr w:type="spellEnd"/>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2</w:t>
            </w:r>
          </w:p>
        </w:tc>
        <w:tc>
          <w:tcPr>
            <w:tcW w:w="1528" w:type="dxa"/>
            <w:vMerge w:val="restart"/>
          </w:tcPr>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30</w:t>
            </w: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Сочетаний </w:t>
            </w:r>
            <w:proofErr w:type="spellStart"/>
            <w:r w:rsidRPr="007B4E87">
              <w:rPr>
                <w:rFonts w:ascii="Times New Roman" w:hAnsi="Times New Roman" w:cs="Times New Roman"/>
                <w:color w:val="0D0D0D" w:themeColor="text1" w:themeTint="F2"/>
                <w:sz w:val="24"/>
                <w:szCs w:val="24"/>
              </w:rPr>
              <w:t>чн,чк</w:t>
            </w:r>
            <w:proofErr w:type="spellEnd"/>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1</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Прописная буква в начале каждого предложения</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16</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Знаки препинания в конце предложений </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16</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Проверяемые безударные  гласные  в корнях слов </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27</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Разделительные твёрдый и мягкий знаки</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5</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Непроверяемые гласные и согласные в корнях слов(словарные слова, определённые программой)</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6</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Непроизносимые согласные</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4</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Правописание приставок , оканчивающихся на з/с</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1</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Правописание приставок : об-, от-, до-, по-, под-, про-; за-, на-,  над- </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9</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 xml:space="preserve">Правописание букв и </w:t>
            </w:r>
            <w:proofErr w:type="spellStart"/>
            <w:r w:rsidRPr="007B4E87">
              <w:rPr>
                <w:rFonts w:ascii="Times New Roman" w:hAnsi="Times New Roman" w:cs="Times New Roman"/>
                <w:color w:val="0D0D0D" w:themeColor="text1" w:themeTint="F2"/>
                <w:sz w:val="24"/>
                <w:szCs w:val="24"/>
              </w:rPr>
              <w:t>и</w:t>
            </w:r>
            <w:proofErr w:type="spellEnd"/>
            <w:r w:rsidRPr="007B4E87">
              <w:rPr>
                <w:rFonts w:ascii="Times New Roman" w:hAnsi="Times New Roman" w:cs="Times New Roman"/>
                <w:color w:val="0D0D0D" w:themeColor="text1" w:themeTint="F2"/>
                <w:sz w:val="24"/>
                <w:szCs w:val="24"/>
              </w:rPr>
              <w:t xml:space="preserve"> ы после ц в различных частях слов.</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1</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Безударные гласные в падежных окончаниях имён существительных</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8</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Безударные гласные в падежных окончаниях имён прилагательных</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8</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Перенос  слов (без стечения согласных)</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индивидуально</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Мягкий знак  в глаголах в сочетании  –</w:t>
            </w:r>
            <w:proofErr w:type="spellStart"/>
            <w:r w:rsidRPr="007B4E87">
              <w:rPr>
                <w:rFonts w:ascii="Times New Roman" w:hAnsi="Times New Roman" w:cs="Times New Roman"/>
                <w:color w:val="0D0D0D" w:themeColor="text1" w:themeTint="F2"/>
                <w:sz w:val="24"/>
                <w:szCs w:val="24"/>
              </w:rPr>
              <w:t>ться</w:t>
            </w:r>
            <w:proofErr w:type="spellEnd"/>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2</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Безударные личные окончания глаголов</w:t>
            </w:r>
          </w:p>
        </w:tc>
        <w:tc>
          <w:tcPr>
            <w:tcW w:w="1276"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Б</w:t>
            </w:r>
          </w:p>
        </w:tc>
        <w:tc>
          <w:tcPr>
            <w:tcW w:w="1591" w:type="dxa"/>
          </w:tcPr>
          <w:p w:rsidR="00E10C04" w:rsidRPr="007B4E87" w:rsidRDefault="00E10C04" w:rsidP="000E4B8E">
            <w:pPr>
              <w:jc w:val="cente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2</w:t>
            </w:r>
          </w:p>
        </w:tc>
        <w:tc>
          <w:tcPr>
            <w:tcW w:w="1528" w:type="dxa"/>
            <w:vMerge/>
          </w:tcPr>
          <w:p w:rsidR="00E10C04" w:rsidRPr="007B4E87" w:rsidRDefault="00E10C04" w:rsidP="000E4B8E">
            <w:pPr>
              <w:jc w:val="center"/>
              <w:rPr>
                <w:rFonts w:ascii="Times New Roman" w:hAnsi="Times New Roman" w:cs="Times New Roman"/>
                <w:sz w:val="24"/>
                <w:szCs w:val="24"/>
              </w:rPr>
            </w:pPr>
          </w:p>
        </w:tc>
      </w:tr>
      <w:tr w:rsidR="00E10C04" w:rsidRPr="007B4E87" w:rsidTr="000E4B8E">
        <w:tc>
          <w:tcPr>
            <w:tcW w:w="1172" w:type="dxa"/>
            <w:vMerge/>
          </w:tcPr>
          <w:p w:rsidR="00E10C04" w:rsidRPr="007B4E87" w:rsidRDefault="00E10C04" w:rsidP="000E4B8E">
            <w:pPr>
              <w:jc w:val="both"/>
              <w:rPr>
                <w:rFonts w:ascii="Times New Roman" w:hAnsi="Times New Roman" w:cs="Times New Roman"/>
                <w:sz w:val="24"/>
                <w:szCs w:val="24"/>
              </w:rPr>
            </w:pPr>
          </w:p>
        </w:tc>
        <w:tc>
          <w:tcPr>
            <w:tcW w:w="4606"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Парные звонкие и глухие согласные в корнях слов</w:t>
            </w:r>
          </w:p>
        </w:tc>
        <w:tc>
          <w:tcPr>
            <w:tcW w:w="1276"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Б</w:t>
            </w:r>
          </w:p>
        </w:tc>
        <w:tc>
          <w:tcPr>
            <w:tcW w:w="159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3</w:t>
            </w:r>
          </w:p>
        </w:tc>
        <w:tc>
          <w:tcPr>
            <w:tcW w:w="1528" w:type="dxa"/>
            <w:vMerge/>
          </w:tcPr>
          <w:p w:rsidR="00E10C04" w:rsidRPr="007B4E87" w:rsidRDefault="00E10C04" w:rsidP="000E4B8E">
            <w:pPr>
              <w:jc w:val="center"/>
              <w:rPr>
                <w:rFonts w:ascii="Times New Roman" w:hAnsi="Times New Roman" w:cs="Times New Roman"/>
                <w:sz w:val="24"/>
                <w:szCs w:val="24"/>
              </w:rPr>
            </w:pPr>
          </w:p>
        </w:tc>
      </w:tr>
    </w:tbl>
    <w:p w:rsidR="00E10C04" w:rsidRPr="007B4E87" w:rsidRDefault="00E10C04" w:rsidP="00E10C04">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Часть 2</w:t>
      </w:r>
    </w:p>
    <w:tbl>
      <w:tblPr>
        <w:tblStyle w:val="a3"/>
        <w:tblW w:w="10173" w:type="dxa"/>
        <w:tblLayout w:type="fixed"/>
        <w:tblLook w:val="04A0" w:firstRow="1" w:lastRow="0" w:firstColumn="1" w:lastColumn="0" w:noHBand="0" w:noVBand="1"/>
      </w:tblPr>
      <w:tblGrid>
        <w:gridCol w:w="1101"/>
        <w:gridCol w:w="4677"/>
        <w:gridCol w:w="1276"/>
        <w:gridCol w:w="1559"/>
        <w:gridCol w:w="1560"/>
      </w:tblGrid>
      <w:tr w:rsidR="00E10C04" w:rsidRPr="007B4E87" w:rsidTr="00385349">
        <w:tc>
          <w:tcPr>
            <w:tcW w:w="110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 задания</w:t>
            </w:r>
          </w:p>
          <w:p w:rsidR="00E10C04" w:rsidRPr="007B4E87" w:rsidRDefault="00E10C04" w:rsidP="000E4B8E">
            <w:pPr>
              <w:jc w:val="both"/>
              <w:rPr>
                <w:rFonts w:ascii="Times New Roman" w:hAnsi="Times New Roman" w:cs="Times New Roman"/>
                <w:sz w:val="24"/>
                <w:szCs w:val="24"/>
              </w:rPr>
            </w:pPr>
          </w:p>
        </w:tc>
        <w:tc>
          <w:tcPr>
            <w:tcW w:w="4677" w:type="dxa"/>
          </w:tcPr>
          <w:p w:rsidR="00E10C04" w:rsidRPr="007B4E87" w:rsidRDefault="00E10C04" w:rsidP="000E4B8E">
            <w:pPr>
              <w:jc w:val="both"/>
              <w:rPr>
                <w:rFonts w:ascii="Times New Roman" w:hAnsi="Times New Roman" w:cs="Times New Roman"/>
                <w:sz w:val="24"/>
                <w:szCs w:val="24"/>
              </w:rPr>
            </w:pPr>
          </w:p>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Проверяемые элементы содержания</w:t>
            </w:r>
          </w:p>
          <w:p w:rsidR="00E10C04" w:rsidRPr="007B4E87" w:rsidRDefault="00E10C04" w:rsidP="000E4B8E">
            <w:pPr>
              <w:jc w:val="both"/>
              <w:rPr>
                <w:rFonts w:ascii="Times New Roman" w:hAnsi="Times New Roman" w:cs="Times New Roman"/>
                <w:sz w:val="24"/>
                <w:szCs w:val="24"/>
              </w:rPr>
            </w:pPr>
          </w:p>
        </w:tc>
        <w:tc>
          <w:tcPr>
            <w:tcW w:w="1276" w:type="dxa"/>
          </w:tcPr>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 xml:space="preserve">Уровень сложности задания </w:t>
            </w:r>
          </w:p>
          <w:p w:rsidR="00E10C04" w:rsidRPr="007B4E87" w:rsidRDefault="00E10C04" w:rsidP="000E4B8E">
            <w:pPr>
              <w:jc w:val="both"/>
              <w:rPr>
                <w:rFonts w:ascii="Times New Roman" w:hAnsi="Times New Roman" w:cs="Times New Roman"/>
                <w:sz w:val="24"/>
                <w:szCs w:val="24"/>
              </w:rPr>
            </w:pPr>
          </w:p>
        </w:tc>
        <w:tc>
          <w:tcPr>
            <w:tcW w:w="1559" w:type="dxa"/>
          </w:tcPr>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 xml:space="preserve">Макс. </w:t>
            </w:r>
          </w:p>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 xml:space="preserve">балл за выполнение задания </w:t>
            </w:r>
          </w:p>
          <w:p w:rsidR="00E10C04" w:rsidRPr="007B4E87" w:rsidRDefault="00E10C04" w:rsidP="000E4B8E">
            <w:pPr>
              <w:jc w:val="both"/>
              <w:rPr>
                <w:rFonts w:ascii="Times New Roman" w:hAnsi="Times New Roman" w:cs="Times New Roman"/>
                <w:sz w:val="24"/>
                <w:szCs w:val="24"/>
              </w:rPr>
            </w:pPr>
          </w:p>
        </w:tc>
        <w:tc>
          <w:tcPr>
            <w:tcW w:w="1560" w:type="dxa"/>
          </w:tcPr>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Примерное время выполнения задания</w:t>
            </w:r>
          </w:p>
          <w:p w:rsidR="00E10C04" w:rsidRPr="007B4E87" w:rsidRDefault="00E10C04" w:rsidP="000E4B8E">
            <w:pPr>
              <w:jc w:val="both"/>
              <w:rPr>
                <w:rFonts w:ascii="Times New Roman" w:hAnsi="Times New Roman" w:cs="Times New Roman"/>
                <w:sz w:val="24"/>
                <w:szCs w:val="24"/>
              </w:rPr>
            </w:pPr>
            <w:r w:rsidRPr="007B4E87">
              <w:rPr>
                <w:rFonts w:ascii="Times New Roman" w:hAnsi="Times New Roman" w:cs="Times New Roman"/>
                <w:sz w:val="24"/>
                <w:szCs w:val="24"/>
              </w:rPr>
              <w:t xml:space="preserve">(мин.) </w:t>
            </w:r>
          </w:p>
        </w:tc>
      </w:tr>
      <w:tr w:rsidR="00E10C04" w:rsidRPr="007B4E87" w:rsidTr="00385349">
        <w:tc>
          <w:tcPr>
            <w:tcW w:w="110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1</w:t>
            </w:r>
          </w:p>
        </w:tc>
        <w:tc>
          <w:tcPr>
            <w:tcW w:w="4677" w:type="dxa"/>
          </w:tcPr>
          <w:p w:rsidR="00E10C04" w:rsidRPr="007B4E87" w:rsidRDefault="00E10C04" w:rsidP="000E4B8E">
            <w:pPr>
              <w:rPr>
                <w:rFonts w:ascii="Times New Roman" w:hAnsi="Times New Roman" w:cs="Times New Roman"/>
                <w:color w:val="262626" w:themeColor="text1" w:themeTint="D9"/>
                <w:sz w:val="24"/>
                <w:szCs w:val="24"/>
              </w:rPr>
            </w:pPr>
            <w:r w:rsidRPr="007B4E87">
              <w:rPr>
                <w:rFonts w:ascii="Times New Roman" w:hAnsi="Times New Roman" w:cs="Times New Roman"/>
                <w:sz w:val="24"/>
                <w:szCs w:val="24"/>
              </w:rPr>
              <w:t xml:space="preserve">Различать </w:t>
            </w:r>
            <w:r w:rsidRPr="007B4E87">
              <w:rPr>
                <w:rFonts w:ascii="Times New Roman" w:eastAsia="Times New Roman" w:hAnsi="Times New Roman" w:cs="Times New Roman"/>
                <w:sz w:val="24"/>
                <w:szCs w:val="24"/>
                <w:shd w:val="clear" w:color="auto" w:fill="FFFFFF"/>
                <w:lang w:val="en-US" w:eastAsia="ru-RU"/>
              </w:rPr>
              <w:t>c</w:t>
            </w:r>
            <w:proofErr w:type="spellStart"/>
            <w:r w:rsidRPr="007B4E87">
              <w:rPr>
                <w:rFonts w:ascii="Times New Roman" w:eastAsia="Times New Roman" w:hAnsi="Times New Roman" w:cs="Times New Roman"/>
                <w:sz w:val="24"/>
                <w:szCs w:val="24"/>
                <w:shd w:val="clear" w:color="auto" w:fill="FFFFFF"/>
                <w:lang w:eastAsia="ru-RU"/>
              </w:rPr>
              <w:t>ловосочетания</w:t>
            </w:r>
            <w:proofErr w:type="spellEnd"/>
          </w:p>
        </w:tc>
        <w:tc>
          <w:tcPr>
            <w:tcW w:w="1276"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Б</w:t>
            </w:r>
          </w:p>
        </w:tc>
        <w:tc>
          <w:tcPr>
            <w:tcW w:w="1559"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5</w:t>
            </w:r>
          </w:p>
        </w:tc>
        <w:tc>
          <w:tcPr>
            <w:tcW w:w="1560"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4</w:t>
            </w:r>
          </w:p>
        </w:tc>
      </w:tr>
      <w:tr w:rsidR="00E10C04" w:rsidRPr="007B4E87" w:rsidTr="00385349">
        <w:tc>
          <w:tcPr>
            <w:tcW w:w="110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2</w:t>
            </w:r>
          </w:p>
        </w:tc>
        <w:tc>
          <w:tcPr>
            <w:tcW w:w="4677" w:type="dxa"/>
          </w:tcPr>
          <w:p w:rsidR="00E10C04" w:rsidRPr="007B4E87" w:rsidRDefault="00E10C04" w:rsidP="000E4B8E">
            <w:pPr>
              <w:rPr>
                <w:rFonts w:ascii="Times New Roman" w:hAnsi="Times New Roman" w:cs="Times New Roman"/>
                <w:color w:val="FF0000"/>
                <w:sz w:val="24"/>
                <w:szCs w:val="24"/>
              </w:rPr>
            </w:pPr>
            <w:r w:rsidRPr="007B4E87">
              <w:rPr>
                <w:rFonts w:ascii="Times New Roman" w:eastAsia="Times New Roman" w:hAnsi="Times New Roman" w:cs="Times New Roman"/>
                <w:color w:val="000000"/>
                <w:sz w:val="24"/>
                <w:szCs w:val="24"/>
                <w:lang w:eastAsia="ru-RU"/>
              </w:rPr>
              <w:t xml:space="preserve">Определение  падежа имён  существительных   </w:t>
            </w:r>
          </w:p>
        </w:tc>
        <w:tc>
          <w:tcPr>
            <w:tcW w:w="1276"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Б</w:t>
            </w:r>
          </w:p>
        </w:tc>
        <w:tc>
          <w:tcPr>
            <w:tcW w:w="1559"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5</w:t>
            </w:r>
          </w:p>
        </w:tc>
        <w:tc>
          <w:tcPr>
            <w:tcW w:w="1560"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4</w:t>
            </w:r>
          </w:p>
        </w:tc>
      </w:tr>
      <w:tr w:rsidR="00E10C04" w:rsidRPr="007B4E87" w:rsidTr="00385349">
        <w:tc>
          <w:tcPr>
            <w:tcW w:w="1101"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3</w:t>
            </w:r>
          </w:p>
        </w:tc>
        <w:tc>
          <w:tcPr>
            <w:tcW w:w="4677" w:type="dxa"/>
          </w:tcPr>
          <w:p w:rsidR="00E10C04" w:rsidRPr="007B4E87" w:rsidRDefault="00E10C04" w:rsidP="000E4B8E">
            <w:pPr>
              <w:rPr>
                <w:rFonts w:ascii="Times New Roman" w:hAnsi="Times New Roman" w:cs="Times New Roman"/>
                <w:color w:val="0D0D0D" w:themeColor="text1" w:themeTint="F2"/>
                <w:sz w:val="24"/>
                <w:szCs w:val="24"/>
              </w:rPr>
            </w:pPr>
            <w:r w:rsidRPr="007B4E87">
              <w:rPr>
                <w:rFonts w:ascii="Times New Roman" w:hAnsi="Times New Roman" w:cs="Times New Roman"/>
                <w:color w:val="0D0D0D" w:themeColor="text1" w:themeTint="F2"/>
                <w:sz w:val="24"/>
                <w:szCs w:val="24"/>
              </w:rPr>
              <w:t>Преобразование глаголов в форму настоящего времени</w:t>
            </w:r>
          </w:p>
        </w:tc>
        <w:tc>
          <w:tcPr>
            <w:tcW w:w="1276"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П</w:t>
            </w:r>
          </w:p>
        </w:tc>
        <w:tc>
          <w:tcPr>
            <w:tcW w:w="1559"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8</w:t>
            </w:r>
          </w:p>
        </w:tc>
        <w:tc>
          <w:tcPr>
            <w:tcW w:w="1560" w:type="dxa"/>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7</w:t>
            </w:r>
          </w:p>
        </w:tc>
      </w:tr>
    </w:tbl>
    <w:p w:rsidR="00E10C04" w:rsidRPr="007B4E87" w:rsidRDefault="00E10C04" w:rsidP="00E10C04">
      <w:pPr>
        <w:pStyle w:val="a4"/>
        <w:spacing w:after="0" w:line="240" w:lineRule="auto"/>
        <w:ind w:left="360"/>
        <w:jc w:val="both"/>
        <w:rPr>
          <w:rFonts w:ascii="Times New Roman" w:hAnsi="Times New Roman" w:cs="Times New Roman"/>
          <w:b/>
          <w:sz w:val="24"/>
          <w:szCs w:val="24"/>
        </w:rPr>
      </w:pPr>
    </w:p>
    <w:p w:rsidR="00E10C04" w:rsidRPr="007B4E87" w:rsidRDefault="00E10C04" w:rsidP="00E10C04">
      <w:pPr>
        <w:rPr>
          <w:rFonts w:ascii="Times New Roman" w:hAnsi="Times New Roman" w:cs="Times New Roman"/>
          <w:sz w:val="24"/>
          <w:szCs w:val="24"/>
        </w:rPr>
      </w:pPr>
      <w:r w:rsidRPr="007B4E87">
        <w:rPr>
          <w:rFonts w:ascii="Times New Roman" w:hAnsi="Times New Roman" w:cs="Times New Roman"/>
          <w:sz w:val="24"/>
          <w:szCs w:val="24"/>
        </w:rPr>
        <w:t xml:space="preserve">Перечень элементов </w:t>
      </w:r>
      <w:proofErr w:type="spellStart"/>
      <w:r w:rsidRPr="007B4E87">
        <w:rPr>
          <w:rFonts w:ascii="Times New Roman" w:hAnsi="Times New Roman" w:cs="Times New Roman"/>
          <w:sz w:val="24"/>
          <w:szCs w:val="24"/>
        </w:rPr>
        <w:t>метапредметного</w:t>
      </w:r>
      <w:proofErr w:type="spellEnd"/>
      <w:r w:rsidRPr="007B4E87">
        <w:rPr>
          <w:rFonts w:ascii="Times New Roman" w:hAnsi="Times New Roman" w:cs="Times New Roman"/>
          <w:sz w:val="24"/>
          <w:szCs w:val="24"/>
        </w:rPr>
        <w:t xml:space="preserve"> содержания, проверяемых на контрольной работе</w:t>
      </w:r>
      <w:r w:rsidRPr="007B4E87">
        <w:rPr>
          <w:rFonts w:ascii="Times New Roman" w:hAnsi="Times New Roman" w:cs="Times New Roman"/>
          <w:bCs/>
          <w:sz w:val="24"/>
          <w:szCs w:val="24"/>
        </w:rPr>
        <w:t xml:space="preserve"> представлен в таблице 2</w:t>
      </w:r>
    </w:p>
    <w:p w:rsidR="00E10C04" w:rsidRPr="007B4E87" w:rsidRDefault="00E10C04" w:rsidP="00E10C04">
      <w:pPr>
        <w:autoSpaceDE w:val="0"/>
        <w:autoSpaceDN w:val="0"/>
        <w:adjustRightInd w:val="0"/>
        <w:spacing w:after="0" w:line="240" w:lineRule="auto"/>
        <w:ind w:firstLine="360"/>
        <w:rPr>
          <w:rFonts w:ascii="Times New Roman" w:hAnsi="Times New Roman" w:cs="Times New Roman"/>
          <w:bCs/>
          <w:i/>
          <w:sz w:val="24"/>
          <w:szCs w:val="24"/>
        </w:rPr>
      </w:pPr>
      <w:r w:rsidRPr="007B4E87">
        <w:rPr>
          <w:rFonts w:ascii="Times New Roman" w:hAnsi="Times New Roman" w:cs="Times New Roman"/>
          <w:bCs/>
          <w:i/>
          <w:sz w:val="24"/>
          <w:szCs w:val="24"/>
        </w:rPr>
        <w:t>Таблица 2</w:t>
      </w:r>
    </w:p>
    <w:tbl>
      <w:tblPr>
        <w:tblStyle w:val="a3"/>
        <w:tblW w:w="5000" w:type="pct"/>
        <w:tblInd w:w="426" w:type="dxa"/>
        <w:tblLook w:val="04A0" w:firstRow="1" w:lastRow="0" w:firstColumn="1" w:lastColumn="0" w:noHBand="0" w:noVBand="1"/>
      </w:tblPr>
      <w:tblGrid>
        <w:gridCol w:w="884"/>
        <w:gridCol w:w="9113"/>
      </w:tblGrid>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b/>
                <w:sz w:val="24"/>
                <w:szCs w:val="24"/>
              </w:rPr>
            </w:pPr>
            <w:r w:rsidRPr="007B4E87">
              <w:rPr>
                <w:rFonts w:ascii="Times New Roman" w:eastAsia="Times New Roman" w:hAnsi="Times New Roman"/>
                <w:b/>
                <w:sz w:val="24"/>
                <w:szCs w:val="24"/>
              </w:rPr>
              <w:t>Код</w:t>
            </w:r>
          </w:p>
        </w:tc>
        <w:tc>
          <w:tcPr>
            <w:tcW w:w="4558" w:type="pct"/>
            <w:hideMark/>
          </w:tcPr>
          <w:p w:rsidR="00E10C04" w:rsidRPr="007B4E87" w:rsidRDefault="00E10C04" w:rsidP="000E4B8E">
            <w:pPr>
              <w:spacing w:after="160" w:line="256" w:lineRule="auto"/>
              <w:rPr>
                <w:rFonts w:ascii="Times New Roman" w:eastAsia="Times New Roman" w:hAnsi="Times New Roman"/>
                <w:b/>
                <w:sz w:val="24"/>
                <w:szCs w:val="24"/>
              </w:rPr>
            </w:pPr>
            <w:r w:rsidRPr="007B4E87">
              <w:rPr>
                <w:rFonts w:ascii="Times New Roman" w:eastAsia="Times New Roman" w:hAnsi="Times New Roman"/>
                <w:b/>
                <w:sz w:val="24"/>
                <w:szCs w:val="24"/>
              </w:rPr>
              <w:t xml:space="preserve">Описание элементов </w:t>
            </w:r>
            <w:proofErr w:type="spellStart"/>
            <w:r w:rsidRPr="007B4E87">
              <w:rPr>
                <w:rFonts w:ascii="Times New Roman" w:eastAsia="Times New Roman" w:hAnsi="Times New Roman"/>
                <w:b/>
                <w:sz w:val="24"/>
                <w:szCs w:val="24"/>
              </w:rPr>
              <w:t>метапредметного</w:t>
            </w:r>
            <w:proofErr w:type="spellEnd"/>
            <w:r w:rsidRPr="007B4E87">
              <w:rPr>
                <w:rFonts w:ascii="Times New Roman" w:eastAsia="Times New Roman" w:hAnsi="Times New Roman"/>
                <w:b/>
                <w:sz w:val="24"/>
                <w:szCs w:val="24"/>
              </w:rPr>
              <w:t xml:space="preserve"> содержания</w:t>
            </w:r>
          </w:p>
        </w:tc>
      </w:tr>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1</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 xml:space="preserve"> Умение оформлять предложения, ставить знаки в конце предложения (познавательное УУД) </w:t>
            </w:r>
          </w:p>
        </w:tc>
      </w:tr>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2</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 xml:space="preserve">Умение  ставить запятые при однородных членах предложения (познавательное УУД) </w:t>
            </w:r>
          </w:p>
        </w:tc>
      </w:tr>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3</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проверять гласные в корне (познавательное УУД)</w:t>
            </w:r>
          </w:p>
        </w:tc>
      </w:tr>
      <w:tr w:rsidR="00E10C04" w:rsidRPr="007B4E87" w:rsidTr="000E4B8E">
        <w:trPr>
          <w:trHeight w:val="519"/>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.4</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 xml:space="preserve"> Умение писать гласные после шипящих (познавательное УУД)</w:t>
            </w:r>
          </w:p>
        </w:tc>
      </w:tr>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p>
        </w:tc>
      </w:tr>
      <w:tr w:rsidR="00E10C04" w:rsidRPr="007B4E87" w:rsidTr="000E4B8E">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5</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переносить слова (познавательное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6</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проверять звонкие и глухие согласные (познавательное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7</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проверять непроизносимые согласные (познавательное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 xml:space="preserve">8   </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писать предлоги и приставки со  словами (познавательные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9</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писать не с глаголами (познавательное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10</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Правильное написание падежных окончаний имён существительных (познавательное УУД)</w:t>
            </w:r>
          </w:p>
        </w:tc>
      </w:tr>
      <w:tr w:rsidR="00E10C04" w:rsidRPr="007B4E87" w:rsidTr="000E4B8E">
        <w:trPr>
          <w:trHeight w:val="392"/>
        </w:trPr>
        <w:tc>
          <w:tcPr>
            <w:tcW w:w="442"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11.</w:t>
            </w:r>
          </w:p>
        </w:tc>
        <w:tc>
          <w:tcPr>
            <w:tcW w:w="4558" w:type="pct"/>
            <w:hideMark/>
          </w:tcPr>
          <w:p w:rsidR="00E10C04" w:rsidRPr="007B4E87" w:rsidRDefault="00E10C04" w:rsidP="000E4B8E">
            <w:pPr>
              <w:spacing w:after="160" w:line="256" w:lineRule="auto"/>
              <w:rPr>
                <w:rFonts w:ascii="Times New Roman" w:eastAsia="Times New Roman" w:hAnsi="Times New Roman"/>
                <w:sz w:val="24"/>
                <w:szCs w:val="24"/>
              </w:rPr>
            </w:pPr>
            <w:r w:rsidRPr="007B4E87">
              <w:rPr>
                <w:rFonts w:ascii="Times New Roman" w:eastAsia="Times New Roman" w:hAnsi="Times New Roman"/>
                <w:sz w:val="24"/>
                <w:szCs w:val="24"/>
              </w:rPr>
              <w:t>Умение писать слова с сочетаниями «</w:t>
            </w:r>
            <w:proofErr w:type="spellStart"/>
            <w:r w:rsidRPr="007B4E87">
              <w:rPr>
                <w:rFonts w:ascii="Times New Roman" w:eastAsia="Times New Roman" w:hAnsi="Times New Roman"/>
                <w:sz w:val="24"/>
                <w:szCs w:val="24"/>
              </w:rPr>
              <w:t>чк</w:t>
            </w:r>
            <w:proofErr w:type="spellEnd"/>
            <w:r w:rsidRPr="007B4E87">
              <w:rPr>
                <w:rFonts w:ascii="Times New Roman" w:eastAsia="Times New Roman" w:hAnsi="Times New Roman"/>
                <w:sz w:val="24"/>
                <w:szCs w:val="24"/>
              </w:rPr>
              <w:t>», «</w:t>
            </w:r>
            <w:proofErr w:type="spellStart"/>
            <w:r w:rsidRPr="007B4E87">
              <w:rPr>
                <w:rFonts w:ascii="Times New Roman" w:eastAsia="Times New Roman" w:hAnsi="Times New Roman"/>
                <w:sz w:val="24"/>
                <w:szCs w:val="24"/>
              </w:rPr>
              <w:t>чн</w:t>
            </w:r>
            <w:proofErr w:type="spellEnd"/>
            <w:r w:rsidRPr="007B4E87">
              <w:rPr>
                <w:rFonts w:ascii="Times New Roman" w:eastAsia="Times New Roman" w:hAnsi="Times New Roman"/>
                <w:sz w:val="24"/>
                <w:szCs w:val="24"/>
              </w:rPr>
              <w:t>» (познавательное УУД)</w:t>
            </w:r>
          </w:p>
        </w:tc>
      </w:tr>
      <w:tr w:rsidR="00E10C04" w:rsidRPr="007B4E87" w:rsidTr="000E4B8E">
        <w:tc>
          <w:tcPr>
            <w:tcW w:w="442"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12</w:t>
            </w:r>
          </w:p>
        </w:tc>
        <w:tc>
          <w:tcPr>
            <w:tcW w:w="4558"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Умение распознавать части речи (</w:t>
            </w:r>
            <w:proofErr w:type="spellStart"/>
            <w:r w:rsidRPr="007B4E87">
              <w:rPr>
                <w:rFonts w:ascii="Times New Roman" w:hAnsi="Times New Roman" w:cs="Times New Roman"/>
                <w:sz w:val="24"/>
                <w:szCs w:val="24"/>
              </w:rPr>
              <w:t>познаватедьные</w:t>
            </w:r>
            <w:proofErr w:type="spellEnd"/>
            <w:r w:rsidRPr="007B4E87">
              <w:rPr>
                <w:rFonts w:ascii="Times New Roman" w:hAnsi="Times New Roman" w:cs="Times New Roman"/>
                <w:sz w:val="24"/>
                <w:szCs w:val="24"/>
              </w:rPr>
              <w:t xml:space="preserve"> УУД)</w:t>
            </w:r>
          </w:p>
        </w:tc>
      </w:tr>
      <w:tr w:rsidR="00E10C04" w:rsidRPr="007B4E87" w:rsidTr="000E4B8E">
        <w:tc>
          <w:tcPr>
            <w:tcW w:w="442"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13</w:t>
            </w:r>
          </w:p>
        </w:tc>
        <w:tc>
          <w:tcPr>
            <w:tcW w:w="4558"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Умение разбирать предложение по членам (познавательные УУД)</w:t>
            </w:r>
          </w:p>
        </w:tc>
      </w:tr>
    </w:tbl>
    <w:p w:rsidR="00E10C04" w:rsidRPr="007B4E87" w:rsidRDefault="00E10C04" w:rsidP="00E10C04">
      <w:pPr>
        <w:rPr>
          <w:rFonts w:ascii="Times New Roman" w:hAnsi="Times New Roman" w:cs="Times New Roman"/>
          <w:bCs/>
          <w:sz w:val="24"/>
          <w:szCs w:val="24"/>
        </w:rPr>
      </w:pPr>
      <w:r w:rsidRPr="007B4E87">
        <w:rPr>
          <w:rFonts w:ascii="Times New Roman" w:hAnsi="Times New Roman" w:cs="Times New Roman"/>
          <w:sz w:val="24"/>
          <w:szCs w:val="24"/>
        </w:rPr>
        <w:t xml:space="preserve"> Перечень требований к уровню подготовки обучающихся по предмету «русский язык» в 4 классе</w:t>
      </w:r>
      <w:r w:rsidRPr="007B4E87">
        <w:rPr>
          <w:rFonts w:ascii="Times New Roman" w:hAnsi="Times New Roman" w:cs="Times New Roman"/>
          <w:bCs/>
          <w:sz w:val="24"/>
          <w:szCs w:val="24"/>
        </w:rPr>
        <w:t xml:space="preserve"> представлен в таблице 3.</w:t>
      </w:r>
    </w:p>
    <w:p w:rsidR="00E10C04" w:rsidRPr="007B4E87" w:rsidRDefault="00E10C04" w:rsidP="00E10C04">
      <w:pPr>
        <w:autoSpaceDE w:val="0"/>
        <w:autoSpaceDN w:val="0"/>
        <w:adjustRightInd w:val="0"/>
        <w:spacing w:after="0" w:line="240" w:lineRule="auto"/>
        <w:ind w:firstLine="360"/>
        <w:rPr>
          <w:rFonts w:ascii="Times New Roman" w:hAnsi="Times New Roman" w:cs="Times New Roman"/>
          <w:bCs/>
          <w:i/>
          <w:sz w:val="24"/>
          <w:szCs w:val="24"/>
        </w:rPr>
      </w:pPr>
      <w:r w:rsidRPr="007B4E87">
        <w:rPr>
          <w:rFonts w:ascii="Times New Roman" w:hAnsi="Times New Roman" w:cs="Times New Roman"/>
          <w:bCs/>
          <w:i/>
          <w:sz w:val="24"/>
          <w:szCs w:val="24"/>
        </w:rPr>
        <w:t>Таблица 3</w:t>
      </w:r>
    </w:p>
    <w:tbl>
      <w:tblPr>
        <w:tblStyle w:val="a3"/>
        <w:tblW w:w="5000" w:type="pct"/>
        <w:tblLook w:val="04A0" w:firstRow="1" w:lastRow="0" w:firstColumn="1" w:lastColumn="0" w:noHBand="0" w:noVBand="1"/>
      </w:tblPr>
      <w:tblGrid>
        <w:gridCol w:w="660"/>
        <w:gridCol w:w="9337"/>
      </w:tblGrid>
      <w:tr w:rsidR="00E10C04" w:rsidRPr="007B4E87" w:rsidTr="000E4B8E">
        <w:tc>
          <w:tcPr>
            <w:tcW w:w="330" w:type="pct"/>
            <w:hideMark/>
          </w:tcPr>
          <w:p w:rsidR="00E10C04" w:rsidRPr="007B4E87" w:rsidRDefault="00E10C04" w:rsidP="000E4B8E">
            <w:pPr>
              <w:spacing w:after="160" w:line="256" w:lineRule="auto"/>
              <w:jc w:val="center"/>
              <w:rPr>
                <w:rFonts w:ascii="Times New Roman" w:eastAsia="Times New Roman" w:hAnsi="Times New Roman"/>
                <w:b/>
                <w:sz w:val="24"/>
                <w:szCs w:val="24"/>
              </w:rPr>
            </w:pPr>
            <w:r w:rsidRPr="007B4E87">
              <w:rPr>
                <w:rFonts w:ascii="Times New Roman" w:eastAsia="Times New Roman" w:hAnsi="Times New Roman"/>
                <w:b/>
                <w:sz w:val="24"/>
                <w:szCs w:val="24"/>
              </w:rPr>
              <w:t>Код</w:t>
            </w:r>
          </w:p>
        </w:tc>
        <w:tc>
          <w:tcPr>
            <w:tcW w:w="4670" w:type="pct"/>
            <w:hideMark/>
          </w:tcPr>
          <w:p w:rsidR="00E10C04" w:rsidRPr="007B4E87" w:rsidRDefault="00E10C04" w:rsidP="000E4B8E">
            <w:pPr>
              <w:spacing w:after="160" w:line="256" w:lineRule="auto"/>
              <w:jc w:val="center"/>
              <w:rPr>
                <w:rFonts w:ascii="Times New Roman" w:eastAsia="Times New Roman" w:hAnsi="Times New Roman"/>
                <w:b/>
                <w:sz w:val="24"/>
                <w:szCs w:val="24"/>
              </w:rPr>
            </w:pPr>
            <w:r w:rsidRPr="007B4E87">
              <w:rPr>
                <w:rFonts w:ascii="Times New Roman" w:eastAsia="Times New Roman" w:hAnsi="Times New Roman"/>
                <w:b/>
                <w:sz w:val="24"/>
                <w:szCs w:val="24"/>
              </w:rPr>
              <w:t>Описание требований к уровню подготовки обучающихся</w:t>
            </w:r>
          </w:p>
        </w:tc>
      </w:tr>
      <w:tr w:rsidR="00E10C04" w:rsidRPr="007B4E87" w:rsidTr="000E4B8E">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lastRenderedPageBreak/>
              <w:t>1</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 xml:space="preserve">Оформлять предложение, правильно ставить знаки в конце предложения (базовый уровень) </w:t>
            </w:r>
          </w:p>
        </w:tc>
      </w:tr>
      <w:tr w:rsidR="00E10C04" w:rsidRPr="007B4E87" w:rsidTr="000E4B8E">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t>2</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 xml:space="preserve"> Ставить   запятые при однородных членах (базовый уровень)</w:t>
            </w:r>
          </w:p>
        </w:tc>
      </w:tr>
      <w:tr w:rsidR="00E10C04" w:rsidRPr="007B4E87" w:rsidTr="000E4B8E">
        <w:trPr>
          <w:trHeight w:val="523"/>
        </w:trPr>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t>3.</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 xml:space="preserve">Распознавать ударные и безударные гласные, парные звонкие и глухие согласные, непроизносимые согласные </w:t>
            </w:r>
            <w:bookmarkStart w:id="0" w:name="OLE_LINK1"/>
            <w:r w:rsidRPr="007B4E87">
              <w:rPr>
                <w:rFonts w:ascii="Times New Roman" w:eastAsia="Times New Roman" w:hAnsi="Times New Roman"/>
                <w:sz w:val="24"/>
                <w:szCs w:val="24"/>
              </w:rPr>
              <w:t>(базовый уровень)</w:t>
            </w:r>
            <w:bookmarkEnd w:id="0"/>
          </w:p>
        </w:tc>
      </w:tr>
      <w:tr w:rsidR="00E10C04" w:rsidRPr="007B4E87" w:rsidTr="000E4B8E">
        <w:trPr>
          <w:trHeight w:val="523"/>
        </w:trPr>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t>4</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Переносить слова</w:t>
            </w:r>
            <w:bookmarkStart w:id="1" w:name="OLE_LINK2"/>
            <w:r w:rsidRPr="007B4E87">
              <w:rPr>
                <w:rFonts w:ascii="Times New Roman" w:eastAsia="Times New Roman" w:hAnsi="Times New Roman"/>
                <w:sz w:val="24"/>
                <w:szCs w:val="24"/>
              </w:rPr>
              <w:t xml:space="preserve"> </w:t>
            </w:r>
            <w:r w:rsidR="004112D4" w:rsidRPr="007B4E87">
              <w:rPr>
                <w:sz w:val="24"/>
                <w:szCs w:val="24"/>
              </w:rPr>
              <w:fldChar w:fldCharType="begin"/>
            </w:r>
            <w:r w:rsidRPr="007B4E87">
              <w:rPr>
                <w:rFonts w:ascii="Times New Roman" w:eastAsia="Times New Roman" w:hAnsi="Times New Roman"/>
                <w:sz w:val="24"/>
                <w:szCs w:val="24"/>
              </w:rPr>
              <w:instrText xml:space="preserve"> LINK Word.Document.12 "E:\\программы начальная школа\\ким русский язык 1(Автосохраненный).doc" OLE_LINK1 \a \r </w:instrText>
            </w:r>
            <w:r w:rsidR="007B4E87">
              <w:rPr>
                <w:rFonts w:ascii="Times New Roman" w:eastAsia="Times New Roman" w:hAnsi="Times New Roman"/>
                <w:sz w:val="24"/>
                <w:szCs w:val="24"/>
              </w:rPr>
              <w:instrText xml:space="preserve"> \* MERGEFORMAT </w:instrText>
            </w:r>
            <w:r w:rsidR="004112D4" w:rsidRPr="007B4E87">
              <w:rPr>
                <w:sz w:val="24"/>
                <w:szCs w:val="24"/>
              </w:rPr>
              <w:fldChar w:fldCharType="separate"/>
            </w:r>
            <w:r w:rsidRPr="007B4E87">
              <w:rPr>
                <w:rFonts w:ascii="Times New Roman" w:eastAsia="Times New Roman" w:hAnsi="Times New Roman"/>
                <w:sz w:val="24"/>
                <w:szCs w:val="24"/>
              </w:rPr>
              <w:t>(базовый уровень)</w:t>
            </w:r>
            <w:r w:rsidR="004112D4" w:rsidRPr="007B4E87">
              <w:rPr>
                <w:sz w:val="24"/>
                <w:szCs w:val="24"/>
              </w:rPr>
              <w:fldChar w:fldCharType="end"/>
            </w:r>
            <w:bookmarkEnd w:id="1"/>
          </w:p>
        </w:tc>
      </w:tr>
      <w:tr w:rsidR="00E10C04" w:rsidRPr="007B4E87" w:rsidTr="000E4B8E">
        <w:trPr>
          <w:trHeight w:val="523"/>
        </w:trPr>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t>5</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 xml:space="preserve">Распознавать предлоги </w:t>
            </w:r>
            <w:r w:rsidR="004112D4" w:rsidRPr="007B4E87">
              <w:rPr>
                <w:rFonts w:ascii="Times New Roman" w:eastAsia="Times New Roman" w:hAnsi="Times New Roman"/>
                <w:sz w:val="24"/>
                <w:szCs w:val="24"/>
              </w:rPr>
              <w:fldChar w:fldCharType="begin"/>
            </w:r>
            <w:r w:rsidRPr="007B4E87">
              <w:rPr>
                <w:rFonts w:ascii="Times New Roman" w:eastAsia="Times New Roman" w:hAnsi="Times New Roman"/>
                <w:sz w:val="24"/>
                <w:szCs w:val="24"/>
              </w:rPr>
              <w:instrText xml:space="preserve"> LINK Word.Document.12 "E:\\программы начальная школа\\ким русский язык.docx" "OLE_LINK2" \a \r </w:instrText>
            </w:r>
            <w:r w:rsidR="007B4E87">
              <w:rPr>
                <w:rFonts w:ascii="Times New Roman" w:eastAsia="Times New Roman" w:hAnsi="Times New Roman"/>
                <w:sz w:val="24"/>
                <w:szCs w:val="24"/>
              </w:rPr>
              <w:instrText xml:space="preserve"> \* MERGEFORMAT </w:instrText>
            </w:r>
            <w:r w:rsidR="004112D4" w:rsidRPr="007B4E87">
              <w:rPr>
                <w:rFonts w:ascii="Times New Roman" w:eastAsia="Times New Roman" w:hAnsi="Times New Roman"/>
                <w:sz w:val="24"/>
                <w:szCs w:val="24"/>
              </w:rPr>
              <w:fldChar w:fldCharType="separate"/>
            </w:r>
            <w:r w:rsidRPr="007B4E87">
              <w:rPr>
                <w:rFonts w:ascii="Times New Roman" w:eastAsia="Times New Roman" w:hAnsi="Times New Roman"/>
                <w:sz w:val="24"/>
                <w:szCs w:val="24"/>
              </w:rPr>
              <w:t>(базовый уровень)</w:t>
            </w:r>
            <w:r w:rsidR="004112D4" w:rsidRPr="007B4E87">
              <w:rPr>
                <w:rFonts w:ascii="Times New Roman" w:eastAsia="Times New Roman" w:hAnsi="Times New Roman"/>
                <w:sz w:val="24"/>
                <w:szCs w:val="24"/>
              </w:rPr>
              <w:fldChar w:fldCharType="end"/>
            </w:r>
          </w:p>
        </w:tc>
      </w:tr>
      <w:tr w:rsidR="00E10C04" w:rsidRPr="007B4E87" w:rsidTr="000E4B8E">
        <w:trPr>
          <w:trHeight w:val="523"/>
        </w:trPr>
        <w:tc>
          <w:tcPr>
            <w:tcW w:w="330" w:type="pct"/>
            <w:hideMark/>
          </w:tcPr>
          <w:p w:rsidR="00E10C04" w:rsidRPr="007B4E87" w:rsidRDefault="00E10C04" w:rsidP="000E4B8E">
            <w:pPr>
              <w:spacing w:after="160" w:line="256" w:lineRule="auto"/>
              <w:jc w:val="center"/>
              <w:rPr>
                <w:rFonts w:ascii="Times New Roman" w:eastAsia="Times New Roman" w:hAnsi="Times New Roman"/>
                <w:sz w:val="24"/>
                <w:szCs w:val="24"/>
              </w:rPr>
            </w:pPr>
            <w:r w:rsidRPr="007B4E87">
              <w:rPr>
                <w:rFonts w:ascii="Times New Roman" w:eastAsia="Times New Roman" w:hAnsi="Times New Roman"/>
                <w:sz w:val="24"/>
                <w:szCs w:val="24"/>
              </w:rPr>
              <w:t>6</w:t>
            </w:r>
          </w:p>
        </w:tc>
        <w:tc>
          <w:tcPr>
            <w:tcW w:w="4670" w:type="pct"/>
            <w:hideMark/>
          </w:tcPr>
          <w:p w:rsidR="00E10C04" w:rsidRPr="007B4E87" w:rsidRDefault="00E10C04" w:rsidP="000E4B8E">
            <w:pPr>
              <w:shd w:val="clear" w:color="auto" w:fill="FFFFFF"/>
              <w:tabs>
                <w:tab w:val="left" w:pos="993"/>
                <w:tab w:val="left" w:pos="1023"/>
              </w:tabs>
              <w:spacing w:after="160" w:line="256" w:lineRule="auto"/>
              <w:jc w:val="both"/>
              <w:rPr>
                <w:rFonts w:ascii="Times New Roman" w:eastAsia="Times New Roman" w:hAnsi="Times New Roman"/>
                <w:sz w:val="24"/>
                <w:szCs w:val="24"/>
              </w:rPr>
            </w:pPr>
            <w:r w:rsidRPr="007B4E87">
              <w:rPr>
                <w:rFonts w:ascii="Times New Roman" w:eastAsia="Times New Roman" w:hAnsi="Times New Roman"/>
                <w:sz w:val="24"/>
                <w:szCs w:val="24"/>
              </w:rPr>
              <w:t>Подбирать проверочные слова ( базовый   уровень)</w:t>
            </w:r>
          </w:p>
        </w:tc>
      </w:tr>
      <w:tr w:rsidR="00E10C04" w:rsidRPr="007B4E87" w:rsidTr="000E4B8E">
        <w:tc>
          <w:tcPr>
            <w:tcW w:w="330" w:type="pct"/>
          </w:tcPr>
          <w:p w:rsidR="00E10C04" w:rsidRPr="007B4E87" w:rsidRDefault="00E10C04" w:rsidP="00E10C04">
            <w:pPr>
              <w:rPr>
                <w:rFonts w:ascii="Times New Roman" w:hAnsi="Times New Roman" w:cs="Times New Roman"/>
                <w:sz w:val="24"/>
                <w:szCs w:val="24"/>
              </w:rPr>
            </w:pPr>
            <w:r w:rsidRPr="007B4E87">
              <w:rPr>
                <w:rFonts w:ascii="Times New Roman" w:hAnsi="Times New Roman" w:cs="Times New Roman"/>
                <w:sz w:val="24"/>
                <w:szCs w:val="24"/>
              </w:rPr>
              <w:t>7</w:t>
            </w:r>
          </w:p>
        </w:tc>
        <w:tc>
          <w:tcPr>
            <w:tcW w:w="4670"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Распознавать части речи (базовый уровень)</w:t>
            </w:r>
          </w:p>
        </w:tc>
      </w:tr>
      <w:tr w:rsidR="00E10C04" w:rsidRPr="007B4E87" w:rsidTr="000E4B8E">
        <w:tc>
          <w:tcPr>
            <w:tcW w:w="330" w:type="pct"/>
          </w:tcPr>
          <w:p w:rsidR="00E10C04" w:rsidRPr="007B4E87" w:rsidRDefault="00E10C04" w:rsidP="000E4B8E">
            <w:pPr>
              <w:jc w:val="center"/>
              <w:rPr>
                <w:rFonts w:ascii="Times New Roman" w:hAnsi="Times New Roman" w:cs="Times New Roman"/>
                <w:sz w:val="24"/>
                <w:szCs w:val="24"/>
              </w:rPr>
            </w:pPr>
            <w:r w:rsidRPr="007B4E87">
              <w:rPr>
                <w:rFonts w:ascii="Times New Roman" w:hAnsi="Times New Roman" w:cs="Times New Roman"/>
                <w:sz w:val="24"/>
                <w:szCs w:val="24"/>
              </w:rPr>
              <w:t>8</w:t>
            </w:r>
          </w:p>
        </w:tc>
        <w:tc>
          <w:tcPr>
            <w:tcW w:w="4670" w:type="pct"/>
          </w:tcPr>
          <w:p w:rsidR="00E10C04" w:rsidRPr="007B4E87" w:rsidRDefault="00E10C04" w:rsidP="000E4B8E">
            <w:pPr>
              <w:rPr>
                <w:rFonts w:ascii="Times New Roman" w:hAnsi="Times New Roman" w:cs="Times New Roman"/>
                <w:sz w:val="24"/>
                <w:szCs w:val="24"/>
              </w:rPr>
            </w:pPr>
            <w:r w:rsidRPr="007B4E87">
              <w:rPr>
                <w:rFonts w:ascii="Times New Roman" w:hAnsi="Times New Roman" w:cs="Times New Roman"/>
                <w:sz w:val="24"/>
                <w:szCs w:val="24"/>
              </w:rPr>
              <w:t>Разбирать предложение по членам предложения (базовый уровень)</w:t>
            </w:r>
          </w:p>
        </w:tc>
      </w:tr>
    </w:tbl>
    <w:p w:rsidR="00E10C04" w:rsidRPr="007B4E87" w:rsidRDefault="00E10C04" w:rsidP="00E10C04">
      <w:pPr>
        <w:autoSpaceDE w:val="0"/>
        <w:autoSpaceDN w:val="0"/>
        <w:adjustRightInd w:val="0"/>
        <w:spacing w:after="0" w:line="240" w:lineRule="auto"/>
        <w:ind w:firstLine="360"/>
        <w:jc w:val="both"/>
        <w:rPr>
          <w:rFonts w:ascii="Times New Roman" w:hAnsi="Times New Roman" w:cs="Times New Roman"/>
          <w:bCs/>
          <w:sz w:val="24"/>
          <w:szCs w:val="24"/>
        </w:rPr>
      </w:pPr>
    </w:p>
    <w:p w:rsidR="00CB42E5" w:rsidRPr="007B4E87" w:rsidRDefault="00CB42E5" w:rsidP="00E10C04">
      <w:pPr>
        <w:pStyle w:val="a4"/>
        <w:spacing w:after="0" w:line="240" w:lineRule="auto"/>
        <w:ind w:left="0" w:firstLine="142"/>
        <w:jc w:val="both"/>
        <w:rPr>
          <w:rFonts w:ascii="Times New Roman" w:hAnsi="Times New Roman" w:cs="Times New Roman"/>
          <w:b/>
          <w:sz w:val="24"/>
          <w:szCs w:val="24"/>
        </w:rPr>
      </w:pPr>
      <w:r w:rsidRPr="007B4E87">
        <w:rPr>
          <w:rFonts w:ascii="Times New Roman" w:hAnsi="Times New Roman" w:cs="Times New Roman"/>
          <w:sz w:val="24"/>
          <w:szCs w:val="24"/>
        </w:rPr>
        <w:t xml:space="preserve"> </w:t>
      </w:r>
      <w:r w:rsidRPr="007B4E87">
        <w:rPr>
          <w:rFonts w:ascii="Times New Roman" w:hAnsi="Times New Roman" w:cs="Times New Roman"/>
          <w:b/>
          <w:sz w:val="24"/>
          <w:szCs w:val="24"/>
        </w:rPr>
        <w:t xml:space="preserve">Структура заданий для промежуточной аттестации </w:t>
      </w:r>
    </w:p>
    <w:p w:rsidR="00CB42E5" w:rsidRPr="007B4E87" w:rsidRDefault="00CB42E5" w:rsidP="00CB42E5">
      <w:pPr>
        <w:pStyle w:val="a4"/>
        <w:spacing w:after="0" w:line="240" w:lineRule="auto"/>
        <w:ind w:left="0" w:firstLine="502"/>
        <w:jc w:val="both"/>
        <w:rPr>
          <w:rFonts w:ascii="Times New Roman" w:hAnsi="Times New Roman" w:cs="Times New Roman"/>
          <w:sz w:val="24"/>
          <w:szCs w:val="24"/>
        </w:rPr>
      </w:pPr>
      <w:r w:rsidRPr="007B4E87">
        <w:rPr>
          <w:rFonts w:ascii="Times New Roman" w:hAnsi="Times New Roman" w:cs="Times New Roman"/>
          <w:sz w:val="24"/>
          <w:szCs w:val="24"/>
        </w:rPr>
        <w:t xml:space="preserve">Вариант построен по единому плану: работа состоит из двух частей, включающих в себя контрольный диктант  и  грамматическое задание. </w:t>
      </w:r>
    </w:p>
    <w:p w:rsidR="00CB42E5" w:rsidRPr="007B4E87" w:rsidRDefault="00CB42E5" w:rsidP="00CB42E5">
      <w:pPr>
        <w:pStyle w:val="a4"/>
        <w:spacing w:after="0" w:line="240" w:lineRule="auto"/>
        <w:ind w:left="0" w:firstLine="502"/>
        <w:jc w:val="both"/>
        <w:rPr>
          <w:rFonts w:ascii="Times New Roman" w:hAnsi="Times New Roman" w:cs="Times New Roman"/>
          <w:sz w:val="24"/>
          <w:szCs w:val="24"/>
        </w:rPr>
      </w:pPr>
      <w:r w:rsidRPr="007B4E87">
        <w:rPr>
          <w:rFonts w:ascii="Times New Roman" w:hAnsi="Times New Roman" w:cs="Times New Roman"/>
          <w:sz w:val="24"/>
          <w:szCs w:val="24"/>
        </w:rPr>
        <w:t>Часть 1 состоит  из диктанта, который включает слова на изученные орфограммы базового уровня сложности.</w:t>
      </w:r>
    </w:p>
    <w:p w:rsidR="00CB42E5" w:rsidRPr="007B4E87" w:rsidRDefault="00CB42E5" w:rsidP="00CB42E5">
      <w:pPr>
        <w:pStyle w:val="a4"/>
        <w:spacing w:after="0" w:line="240" w:lineRule="auto"/>
        <w:ind w:left="0" w:firstLine="502"/>
        <w:jc w:val="both"/>
        <w:rPr>
          <w:rFonts w:ascii="Times New Roman" w:hAnsi="Times New Roman" w:cs="Times New Roman"/>
          <w:sz w:val="24"/>
          <w:szCs w:val="24"/>
        </w:rPr>
      </w:pPr>
      <w:r w:rsidRPr="007B4E87">
        <w:rPr>
          <w:rFonts w:ascii="Times New Roman" w:hAnsi="Times New Roman" w:cs="Times New Roman"/>
          <w:sz w:val="24"/>
          <w:szCs w:val="24"/>
        </w:rPr>
        <w:t xml:space="preserve"> Часть 2  содержит 3 задания, в их числе 2 задания базового уровня сложности (порядковые номера 1-2) и 1 задание повышенного уровня сложности (порядковый номер 3).</w:t>
      </w:r>
    </w:p>
    <w:p w:rsidR="00CB42E5" w:rsidRPr="007B4E87" w:rsidRDefault="00CB42E5" w:rsidP="00CB42E5">
      <w:pPr>
        <w:spacing w:after="0" w:line="240" w:lineRule="auto"/>
        <w:ind w:firstLine="502"/>
        <w:jc w:val="both"/>
        <w:rPr>
          <w:rFonts w:ascii="Times New Roman" w:hAnsi="Times New Roman" w:cs="Times New Roman"/>
          <w:color w:val="0D0D0D" w:themeColor="text1" w:themeTint="F2"/>
          <w:sz w:val="24"/>
          <w:szCs w:val="24"/>
        </w:rPr>
      </w:pPr>
      <w:r w:rsidRPr="007B4E87">
        <w:rPr>
          <w:rFonts w:ascii="Times New Roman" w:hAnsi="Times New Roman" w:cs="Times New Roman"/>
          <w:sz w:val="24"/>
          <w:szCs w:val="24"/>
        </w:rPr>
        <w:t xml:space="preserve">В 1 части (контрольном диктанте)  проверяется усвоение элементов </w:t>
      </w:r>
      <w:r w:rsidRPr="007B4E87">
        <w:rPr>
          <w:rFonts w:ascii="Times New Roman" w:hAnsi="Times New Roman" w:cs="Times New Roman"/>
          <w:color w:val="0D0D0D" w:themeColor="text1" w:themeTint="F2"/>
          <w:sz w:val="24"/>
          <w:szCs w:val="24"/>
        </w:rPr>
        <w:t xml:space="preserve">содержания, предусмотренных ФГОС: правописание сочетаний </w:t>
      </w:r>
      <w:proofErr w:type="spellStart"/>
      <w:r w:rsidRPr="007B4E87">
        <w:rPr>
          <w:rFonts w:ascii="Times New Roman" w:hAnsi="Times New Roman" w:cs="Times New Roman"/>
          <w:color w:val="0D0D0D" w:themeColor="text1" w:themeTint="F2"/>
          <w:sz w:val="24"/>
          <w:szCs w:val="24"/>
        </w:rPr>
        <w:t>жи</w:t>
      </w:r>
      <w:proofErr w:type="spellEnd"/>
      <w:r w:rsidRPr="007B4E87">
        <w:rPr>
          <w:rFonts w:ascii="Times New Roman" w:hAnsi="Times New Roman" w:cs="Times New Roman"/>
          <w:color w:val="0D0D0D" w:themeColor="text1" w:themeTint="F2"/>
          <w:sz w:val="24"/>
          <w:szCs w:val="24"/>
        </w:rPr>
        <w:t xml:space="preserve">-ши, </w:t>
      </w:r>
      <w:proofErr w:type="spellStart"/>
      <w:r w:rsidRPr="007B4E87">
        <w:rPr>
          <w:rFonts w:ascii="Times New Roman" w:hAnsi="Times New Roman" w:cs="Times New Roman"/>
          <w:color w:val="0D0D0D" w:themeColor="text1" w:themeTint="F2"/>
          <w:sz w:val="24"/>
          <w:szCs w:val="24"/>
        </w:rPr>
        <w:t>ча</w:t>
      </w:r>
      <w:proofErr w:type="spellEnd"/>
      <w:r w:rsidRPr="007B4E87">
        <w:rPr>
          <w:rFonts w:ascii="Times New Roman" w:hAnsi="Times New Roman" w:cs="Times New Roman"/>
          <w:color w:val="0D0D0D" w:themeColor="text1" w:themeTint="F2"/>
          <w:sz w:val="24"/>
          <w:szCs w:val="24"/>
        </w:rPr>
        <w:t>-ща,  чу-</w:t>
      </w:r>
      <w:proofErr w:type="spellStart"/>
      <w:r w:rsidRPr="007B4E87">
        <w:rPr>
          <w:rFonts w:ascii="Times New Roman" w:hAnsi="Times New Roman" w:cs="Times New Roman"/>
          <w:color w:val="0D0D0D" w:themeColor="text1" w:themeTint="F2"/>
          <w:sz w:val="24"/>
          <w:szCs w:val="24"/>
        </w:rPr>
        <w:t>щу</w:t>
      </w:r>
      <w:proofErr w:type="spellEnd"/>
      <w:r w:rsidRPr="007B4E87">
        <w:rPr>
          <w:rFonts w:ascii="Times New Roman" w:hAnsi="Times New Roman" w:cs="Times New Roman"/>
          <w:color w:val="0D0D0D" w:themeColor="text1" w:themeTint="F2"/>
          <w:sz w:val="24"/>
          <w:szCs w:val="24"/>
        </w:rPr>
        <w:t xml:space="preserve">, правописание сочетаний </w:t>
      </w:r>
      <w:proofErr w:type="spellStart"/>
      <w:r w:rsidRPr="007B4E87">
        <w:rPr>
          <w:rFonts w:ascii="Times New Roman" w:hAnsi="Times New Roman" w:cs="Times New Roman"/>
          <w:color w:val="0D0D0D" w:themeColor="text1" w:themeTint="F2"/>
          <w:sz w:val="24"/>
          <w:szCs w:val="24"/>
        </w:rPr>
        <w:t>чн,чк</w:t>
      </w:r>
      <w:proofErr w:type="spellEnd"/>
      <w:r w:rsidRPr="007B4E87">
        <w:rPr>
          <w:rFonts w:ascii="Times New Roman" w:hAnsi="Times New Roman" w:cs="Times New Roman"/>
          <w:color w:val="0D0D0D" w:themeColor="text1" w:themeTint="F2"/>
          <w:sz w:val="24"/>
          <w:szCs w:val="24"/>
        </w:rPr>
        <w:t xml:space="preserve">, проверяемых безударных  гласных, парных звонких и глухих согласных в корне слова, непроизносимых согласных, разделительных твёрдых и мягких знаков, правописание прописной буквы в начале каждого предложения, знаков препинания в конце предложений, правописание непроверяемых гласных и согласных в корнях слов (словарные слова, определённые программой), правописание приставок : об-, от-, до-, по-, под-, про-, за-, на-,  над-, приставок , оканчивающихся на з/с, правописание букв и </w:t>
      </w:r>
      <w:proofErr w:type="spellStart"/>
      <w:r w:rsidRPr="007B4E87">
        <w:rPr>
          <w:rFonts w:ascii="Times New Roman" w:hAnsi="Times New Roman" w:cs="Times New Roman"/>
          <w:color w:val="0D0D0D" w:themeColor="text1" w:themeTint="F2"/>
          <w:sz w:val="24"/>
          <w:szCs w:val="24"/>
        </w:rPr>
        <w:t>и</w:t>
      </w:r>
      <w:proofErr w:type="spellEnd"/>
      <w:r w:rsidRPr="007B4E87">
        <w:rPr>
          <w:rFonts w:ascii="Times New Roman" w:hAnsi="Times New Roman" w:cs="Times New Roman"/>
          <w:color w:val="0D0D0D" w:themeColor="text1" w:themeTint="F2"/>
          <w:sz w:val="24"/>
          <w:szCs w:val="24"/>
        </w:rPr>
        <w:t xml:space="preserve"> ы после ц в различных частях слов, правописание безударных гласных в падежных окончаниях имён существительных и прилагательных, перенос  слов, правописание ь в глаголах</w:t>
      </w:r>
      <w:r w:rsidR="007B4E87" w:rsidRPr="007B4E87">
        <w:rPr>
          <w:rFonts w:ascii="Times New Roman" w:hAnsi="Times New Roman" w:cs="Times New Roman"/>
          <w:color w:val="0D0D0D" w:themeColor="text1" w:themeTint="F2"/>
          <w:sz w:val="24"/>
          <w:szCs w:val="24"/>
        </w:rPr>
        <w:t xml:space="preserve"> </w:t>
      </w:r>
      <w:r w:rsidRPr="007B4E87">
        <w:rPr>
          <w:rFonts w:ascii="Times New Roman" w:hAnsi="Times New Roman" w:cs="Times New Roman"/>
          <w:color w:val="0D0D0D" w:themeColor="text1" w:themeTint="F2"/>
          <w:sz w:val="24"/>
          <w:szCs w:val="24"/>
        </w:rPr>
        <w:t xml:space="preserve">в сочетаниях – </w:t>
      </w:r>
      <w:proofErr w:type="spellStart"/>
      <w:r w:rsidRPr="007B4E87">
        <w:rPr>
          <w:rFonts w:ascii="Times New Roman" w:hAnsi="Times New Roman" w:cs="Times New Roman"/>
          <w:color w:val="0D0D0D" w:themeColor="text1" w:themeTint="F2"/>
          <w:sz w:val="24"/>
          <w:szCs w:val="24"/>
        </w:rPr>
        <w:t>ться</w:t>
      </w:r>
      <w:proofErr w:type="spellEnd"/>
      <w:r w:rsidRPr="007B4E87">
        <w:rPr>
          <w:rFonts w:ascii="Times New Roman" w:hAnsi="Times New Roman" w:cs="Times New Roman"/>
          <w:color w:val="0D0D0D" w:themeColor="text1" w:themeTint="F2"/>
          <w:sz w:val="24"/>
          <w:szCs w:val="24"/>
        </w:rPr>
        <w:t xml:space="preserve">, безударные личные окончания глаголов.   </w:t>
      </w:r>
    </w:p>
    <w:p w:rsidR="00263A76" w:rsidRPr="007B4E87" w:rsidRDefault="00CB42E5" w:rsidP="00263A76">
      <w:pPr>
        <w:pStyle w:val="a4"/>
        <w:spacing w:after="0" w:line="240" w:lineRule="auto"/>
        <w:ind w:left="0" w:firstLine="502"/>
        <w:jc w:val="both"/>
        <w:rPr>
          <w:rFonts w:ascii="Times New Roman" w:eastAsia="Calibri" w:hAnsi="Times New Roman" w:cs="Times New Roman"/>
          <w:sz w:val="24"/>
          <w:szCs w:val="24"/>
        </w:rPr>
      </w:pPr>
      <w:r w:rsidRPr="007B4E87">
        <w:rPr>
          <w:rFonts w:ascii="Times New Roman" w:hAnsi="Times New Roman" w:cs="Times New Roman"/>
          <w:sz w:val="24"/>
          <w:szCs w:val="24"/>
        </w:rPr>
        <w:t xml:space="preserve">Во 2 части (грамматическом задании) проверяется усвоение элементов содержания, предусмотренных ФГОС: </w:t>
      </w:r>
      <w:r w:rsidR="00263A76" w:rsidRPr="007B4E87">
        <w:rPr>
          <w:rFonts w:ascii="Times New Roman" w:hAnsi="Times New Roman" w:cs="Times New Roman"/>
          <w:sz w:val="24"/>
          <w:szCs w:val="24"/>
        </w:rPr>
        <w:t>умение разобрать по членам предложение, выписать словосочетания,</w:t>
      </w:r>
      <w:r w:rsidR="00263A76" w:rsidRPr="007B4E87">
        <w:rPr>
          <w:sz w:val="24"/>
          <w:szCs w:val="24"/>
        </w:rPr>
        <w:t xml:space="preserve"> </w:t>
      </w:r>
      <w:r w:rsidR="00263A76" w:rsidRPr="007B4E87">
        <w:rPr>
          <w:rFonts w:ascii="Times New Roman" w:hAnsi="Times New Roman" w:cs="Times New Roman"/>
          <w:sz w:val="24"/>
          <w:szCs w:val="24"/>
        </w:rPr>
        <w:t xml:space="preserve">определить  падеж имён  существительных;  </w:t>
      </w:r>
      <w:r w:rsidR="00BA4C84" w:rsidRPr="007B4E87">
        <w:rPr>
          <w:rFonts w:ascii="Times New Roman" w:eastAsia="Times New Roman" w:hAnsi="Times New Roman" w:cs="Times New Roman"/>
          <w:sz w:val="24"/>
          <w:szCs w:val="24"/>
          <w:shd w:val="clear" w:color="auto" w:fill="FFFFFF"/>
          <w:lang w:eastAsia="ru-RU"/>
        </w:rPr>
        <w:t>умение</w:t>
      </w:r>
      <w:r w:rsidR="00263A76" w:rsidRPr="007B4E87">
        <w:rPr>
          <w:rFonts w:ascii="Times New Roman" w:eastAsia="Calibri" w:hAnsi="Times New Roman" w:cs="Times New Roman"/>
          <w:sz w:val="24"/>
          <w:szCs w:val="24"/>
        </w:rPr>
        <w:t xml:space="preserve"> разобрать слова по составу</w:t>
      </w:r>
      <w:r w:rsidR="00BA4C84" w:rsidRPr="007B4E87">
        <w:rPr>
          <w:rFonts w:ascii="Times New Roman" w:eastAsia="Times New Roman" w:hAnsi="Times New Roman" w:cs="Times New Roman"/>
          <w:color w:val="000000"/>
          <w:sz w:val="24"/>
          <w:szCs w:val="24"/>
          <w:lang w:eastAsia="ru-RU"/>
        </w:rPr>
        <w:t>,</w:t>
      </w:r>
      <w:r w:rsidRPr="007B4E87">
        <w:rPr>
          <w:rFonts w:ascii="Times New Roman" w:eastAsia="Times New Roman" w:hAnsi="Times New Roman" w:cs="Times New Roman"/>
          <w:color w:val="000000"/>
          <w:sz w:val="24"/>
          <w:szCs w:val="24"/>
          <w:lang w:eastAsia="ru-RU"/>
        </w:rPr>
        <w:t xml:space="preserve"> умение </w:t>
      </w:r>
      <w:r w:rsidR="00263A76" w:rsidRPr="007B4E87">
        <w:rPr>
          <w:rFonts w:ascii="Times New Roman" w:eastAsia="Calibri" w:hAnsi="Times New Roman" w:cs="Times New Roman"/>
          <w:sz w:val="24"/>
          <w:szCs w:val="24"/>
        </w:rPr>
        <w:t>распределять слова в группы по частям речи.</w:t>
      </w:r>
    </w:p>
    <w:p w:rsidR="00CB42E5" w:rsidRPr="007B4E87" w:rsidRDefault="00263A76" w:rsidP="00263A76">
      <w:pPr>
        <w:pStyle w:val="a4"/>
        <w:spacing w:after="0" w:line="240" w:lineRule="auto"/>
        <w:ind w:left="0" w:firstLine="502"/>
        <w:jc w:val="both"/>
        <w:rPr>
          <w:rFonts w:ascii="Times New Roman" w:hAnsi="Times New Roman" w:cs="Times New Roman"/>
          <w:b/>
          <w:sz w:val="24"/>
          <w:szCs w:val="24"/>
        </w:rPr>
      </w:pPr>
      <w:r w:rsidRPr="007B4E87">
        <w:rPr>
          <w:rFonts w:ascii="Times New Roman" w:hAnsi="Times New Roman" w:cs="Times New Roman"/>
          <w:b/>
          <w:sz w:val="24"/>
          <w:szCs w:val="24"/>
        </w:rPr>
        <w:t xml:space="preserve"> </w:t>
      </w:r>
      <w:r w:rsidR="00CB42E5" w:rsidRPr="007B4E87">
        <w:rPr>
          <w:rFonts w:ascii="Times New Roman" w:hAnsi="Times New Roman" w:cs="Times New Roman"/>
          <w:b/>
          <w:sz w:val="24"/>
          <w:szCs w:val="24"/>
        </w:rPr>
        <w:t xml:space="preserve">Распределение заданий КИМ по уровню сложности </w:t>
      </w:r>
    </w:p>
    <w:p w:rsidR="00CB42E5" w:rsidRPr="007B4E87" w:rsidRDefault="00CB42E5" w:rsidP="00CB42E5">
      <w:pPr>
        <w:pStyle w:val="a4"/>
        <w:numPr>
          <w:ilvl w:val="1"/>
          <w:numId w:val="3"/>
        </w:numPr>
        <w:spacing w:after="0" w:line="240" w:lineRule="auto"/>
        <w:rPr>
          <w:rFonts w:ascii="Times New Roman" w:hAnsi="Times New Roman" w:cs="Times New Roman"/>
          <w:b/>
          <w:i/>
          <w:sz w:val="24"/>
          <w:szCs w:val="24"/>
        </w:rPr>
      </w:pPr>
      <w:r w:rsidRPr="007B4E87">
        <w:rPr>
          <w:rFonts w:ascii="Times New Roman" w:hAnsi="Times New Roman" w:cs="Times New Roman"/>
          <w:b/>
          <w:i/>
          <w:sz w:val="24"/>
          <w:szCs w:val="24"/>
        </w:rPr>
        <w:t xml:space="preserve"> Распределение заданий КИМ в контрольном диктанте </w:t>
      </w:r>
    </w:p>
    <w:tbl>
      <w:tblPr>
        <w:tblW w:w="10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35"/>
        <w:gridCol w:w="4911"/>
        <w:gridCol w:w="3390"/>
      </w:tblGrid>
      <w:tr w:rsidR="00CB42E5" w:rsidRPr="007B4E87" w:rsidTr="009C2CC6">
        <w:trPr>
          <w:trHeight w:val="1068"/>
        </w:trPr>
        <w:tc>
          <w:tcPr>
            <w:tcW w:w="1835" w:type="dxa"/>
            <w:vAlign w:val="center"/>
          </w:tcPr>
          <w:p w:rsidR="00CB42E5" w:rsidRPr="007B4E87" w:rsidRDefault="00CB42E5" w:rsidP="009C2CC6">
            <w:pPr>
              <w:spacing w:after="0" w:line="240" w:lineRule="auto"/>
              <w:ind w:right="74"/>
              <w:jc w:val="center"/>
              <w:rPr>
                <w:rFonts w:ascii="Times New Roman" w:hAnsi="Times New Roman" w:cs="Times New Roman"/>
                <w:bCs/>
                <w:sz w:val="24"/>
                <w:szCs w:val="24"/>
              </w:rPr>
            </w:pPr>
            <w:r w:rsidRPr="007B4E87">
              <w:rPr>
                <w:rFonts w:ascii="Times New Roman" w:hAnsi="Times New Roman" w:cs="Times New Roman"/>
                <w:bCs/>
                <w:sz w:val="24"/>
                <w:szCs w:val="24"/>
              </w:rPr>
              <w:t>Уровень сложности</w:t>
            </w:r>
          </w:p>
          <w:p w:rsidR="00CB42E5" w:rsidRPr="007B4E87" w:rsidRDefault="00CB42E5" w:rsidP="009C2CC6">
            <w:pPr>
              <w:spacing w:after="0" w:line="240" w:lineRule="auto"/>
              <w:ind w:right="74"/>
              <w:jc w:val="center"/>
              <w:rPr>
                <w:rFonts w:ascii="Times New Roman" w:hAnsi="Times New Roman" w:cs="Times New Roman"/>
                <w:bCs/>
                <w:sz w:val="24"/>
                <w:szCs w:val="24"/>
              </w:rPr>
            </w:pPr>
            <w:r w:rsidRPr="007B4E87">
              <w:rPr>
                <w:rFonts w:ascii="Times New Roman" w:hAnsi="Times New Roman" w:cs="Times New Roman"/>
                <w:bCs/>
                <w:sz w:val="24"/>
                <w:szCs w:val="24"/>
              </w:rPr>
              <w:t>заданий</w:t>
            </w:r>
          </w:p>
        </w:tc>
        <w:tc>
          <w:tcPr>
            <w:tcW w:w="4911" w:type="dxa"/>
            <w:tcBorders>
              <w:left w:val="single" w:sz="4" w:space="0" w:color="auto"/>
            </w:tcBorders>
            <w:vAlign w:val="center"/>
          </w:tcPr>
          <w:p w:rsidR="00CB42E5" w:rsidRPr="007B4E87" w:rsidRDefault="00CB42E5" w:rsidP="009C2CC6">
            <w:pPr>
              <w:spacing w:after="0" w:line="240" w:lineRule="auto"/>
              <w:ind w:right="74"/>
              <w:jc w:val="center"/>
              <w:rPr>
                <w:rFonts w:ascii="Times New Roman" w:hAnsi="Times New Roman" w:cs="Times New Roman"/>
                <w:bCs/>
                <w:sz w:val="24"/>
                <w:szCs w:val="24"/>
              </w:rPr>
            </w:pPr>
            <w:r w:rsidRPr="007B4E87">
              <w:rPr>
                <w:rFonts w:ascii="Times New Roman" w:hAnsi="Times New Roman" w:cs="Times New Roman"/>
                <w:bCs/>
                <w:sz w:val="24"/>
                <w:szCs w:val="24"/>
              </w:rPr>
              <w:t>Количество заданий</w:t>
            </w:r>
          </w:p>
        </w:tc>
        <w:tc>
          <w:tcPr>
            <w:tcW w:w="3390" w:type="dxa"/>
          </w:tcPr>
          <w:p w:rsidR="00CB42E5" w:rsidRPr="007B4E87" w:rsidRDefault="00CB42E5" w:rsidP="009C2CC6">
            <w:pPr>
              <w:tabs>
                <w:tab w:val="left" w:pos="972"/>
              </w:tabs>
              <w:spacing w:after="0" w:line="240" w:lineRule="auto"/>
              <w:ind w:right="74"/>
              <w:jc w:val="center"/>
              <w:rPr>
                <w:rFonts w:ascii="Times New Roman" w:hAnsi="Times New Roman" w:cs="Times New Roman"/>
                <w:iCs/>
                <w:sz w:val="24"/>
                <w:szCs w:val="24"/>
              </w:rPr>
            </w:pPr>
          </w:p>
          <w:p w:rsidR="00CB42E5" w:rsidRPr="007B4E87" w:rsidRDefault="00CB42E5" w:rsidP="009C2CC6">
            <w:pPr>
              <w:tabs>
                <w:tab w:val="left" w:pos="972"/>
              </w:tabs>
              <w:spacing w:after="0" w:line="240" w:lineRule="auto"/>
              <w:ind w:right="74"/>
              <w:jc w:val="center"/>
              <w:rPr>
                <w:rFonts w:ascii="Times New Roman" w:hAnsi="Times New Roman" w:cs="Times New Roman"/>
                <w:bCs/>
                <w:sz w:val="24"/>
                <w:szCs w:val="24"/>
              </w:rPr>
            </w:pPr>
            <w:r w:rsidRPr="007B4E87">
              <w:rPr>
                <w:rFonts w:ascii="Times New Roman" w:hAnsi="Times New Roman" w:cs="Times New Roman"/>
                <w:iCs/>
                <w:sz w:val="24"/>
                <w:szCs w:val="24"/>
              </w:rPr>
              <w:t>Максимальный балл</w:t>
            </w:r>
          </w:p>
        </w:tc>
      </w:tr>
      <w:tr w:rsidR="00CB42E5" w:rsidRPr="007B4E87" w:rsidTr="009C2CC6">
        <w:trPr>
          <w:trHeight w:val="423"/>
        </w:trPr>
        <w:tc>
          <w:tcPr>
            <w:tcW w:w="1835"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 xml:space="preserve">Базовый </w:t>
            </w:r>
          </w:p>
        </w:tc>
        <w:tc>
          <w:tcPr>
            <w:tcW w:w="4911" w:type="dxa"/>
            <w:tcBorders>
              <w:left w:val="single" w:sz="4" w:space="0" w:color="auto"/>
            </w:tcBorders>
            <w:vAlign w:val="center"/>
          </w:tcPr>
          <w:p w:rsidR="00CB42E5" w:rsidRPr="007B4E87" w:rsidRDefault="00CB42E5" w:rsidP="009C2CC6">
            <w:pPr>
              <w:spacing w:after="0" w:line="240" w:lineRule="auto"/>
              <w:ind w:right="71"/>
              <w:rPr>
                <w:rFonts w:ascii="Times New Roman" w:hAnsi="Times New Roman" w:cs="Times New Roman"/>
                <w:bCs/>
                <w:sz w:val="24"/>
                <w:szCs w:val="24"/>
              </w:rPr>
            </w:pPr>
            <w:r w:rsidRPr="007B4E87">
              <w:rPr>
                <w:rFonts w:ascii="Times New Roman" w:hAnsi="Times New Roman" w:cs="Times New Roman"/>
                <w:bCs/>
                <w:sz w:val="24"/>
                <w:szCs w:val="24"/>
              </w:rPr>
              <w:t xml:space="preserve">                        1  (диктант)</w:t>
            </w:r>
          </w:p>
        </w:tc>
        <w:tc>
          <w:tcPr>
            <w:tcW w:w="3390" w:type="dxa"/>
          </w:tcPr>
          <w:p w:rsidR="00CB42E5" w:rsidRPr="007B4E87" w:rsidRDefault="00CB42E5" w:rsidP="009C2CC6">
            <w:pPr>
              <w:tabs>
                <w:tab w:val="left" w:pos="972"/>
              </w:tabs>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5</w:t>
            </w:r>
          </w:p>
        </w:tc>
      </w:tr>
      <w:tr w:rsidR="00CB42E5" w:rsidRPr="007B4E87" w:rsidTr="009C2CC6">
        <w:trPr>
          <w:trHeight w:val="235"/>
        </w:trPr>
        <w:tc>
          <w:tcPr>
            <w:tcW w:w="1835" w:type="dxa"/>
          </w:tcPr>
          <w:p w:rsidR="00CB42E5" w:rsidRPr="007B4E87" w:rsidRDefault="00CB42E5" w:rsidP="009C2CC6">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Итого</w:t>
            </w:r>
          </w:p>
        </w:tc>
        <w:tc>
          <w:tcPr>
            <w:tcW w:w="4911" w:type="dxa"/>
            <w:tcBorders>
              <w:left w:val="single" w:sz="4" w:space="0" w:color="auto"/>
            </w:tcBorders>
          </w:tcPr>
          <w:p w:rsidR="00CB42E5" w:rsidRPr="007B4E87" w:rsidRDefault="00CB42E5" w:rsidP="009C2CC6">
            <w:pPr>
              <w:spacing w:after="0" w:line="240" w:lineRule="auto"/>
              <w:jc w:val="both"/>
              <w:rPr>
                <w:rFonts w:ascii="Times New Roman" w:hAnsi="Times New Roman" w:cs="Times New Roman"/>
                <w:b/>
                <w:sz w:val="24"/>
                <w:szCs w:val="24"/>
              </w:rPr>
            </w:pPr>
          </w:p>
        </w:tc>
        <w:tc>
          <w:tcPr>
            <w:tcW w:w="3390" w:type="dxa"/>
          </w:tcPr>
          <w:p w:rsidR="00CB42E5" w:rsidRPr="007B4E87" w:rsidRDefault="00CB42E5" w:rsidP="009C2CC6">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5</w:t>
            </w:r>
          </w:p>
        </w:tc>
      </w:tr>
    </w:tbl>
    <w:p w:rsidR="00CB42E5" w:rsidRPr="007B4E87" w:rsidRDefault="00CB42E5" w:rsidP="00CB42E5">
      <w:pPr>
        <w:pStyle w:val="a4"/>
        <w:numPr>
          <w:ilvl w:val="1"/>
          <w:numId w:val="3"/>
        </w:numPr>
        <w:spacing w:after="0" w:line="240" w:lineRule="auto"/>
        <w:rPr>
          <w:rFonts w:ascii="Times New Roman" w:hAnsi="Times New Roman" w:cs="Times New Roman"/>
          <w:b/>
          <w:i/>
          <w:sz w:val="24"/>
          <w:szCs w:val="24"/>
        </w:rPr>
      </w:pPr>
      <w:r w:rsidRPr="007B4E87">
        <w:rPr>
          <w:rFonts w:ascii="Times New Roman" w:hAnsi="Times New Roman" w:cs="Times New Roman"/>
          <w:b/>
          <w:i/>
          <w:sz w:val="24"/>
          <w:szCs w:val="24"/>
        </w:rPr>
        <w:t xml:space="preserve"> Распределение заданий КИМ в грамматическом задании</w:t>
      </w:r>
    </w:p>
    <w:tbl>
      <w:tblPr>
        <w:tblW w:w="10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4511"/>
        <w:gridCol w:w="3390"/>
      </w:tblGrid>
      <w:tr w:rsidR="00CB42E5" w:rsidRPr="007B4E87" w:rsidTr="009C2CC6">
        <w:trPr>
          <w:trHeight w:val="1042"/>
        </w:trPr>
        <w:tc>
          <w:tcPr>
            <w:tcW w:w="2235" w:type="dxa"/>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Уровень сложности</w:t>
            </w:r>
          </w:p>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заданий</w:t>
            </w:r>
          </w:p>
        </w:tc>
        <w:tc>
          <w:tcPr>
            <w:tcW w:w="4511" w:type="dxa"/>
            <w:tcBorders>
              <w:left w:val="single" w:sz="4" w:space="0" w:color="auto"/>
            </w:tcBorders>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Количество заданий</w:t>
            </w:r>
          </w:p>
        </w:tc>
        <w:tc>
          <w:tcPr>
            <w:tcW w:w="3390" w:type="dxa"/>
          </w:tcPr>
          <w:p w:rsidR="00CB42E5" w:rsidRPr="007B4E87" w:rsidRDefault="00CB42E5" w:rsidP="009C2CC6">
            <w:pPr>
              <w:tabs>
                <w:tab w:val="left" w:pos="972"/>
              </w:tabs>
              <w:spacing w:after="0" w:line="240" w:lineRule="auto"/>
              <w:ind w:right="71"/>
              <w:jc w:val="center"/>
              <w:rPr>
                <w:rFonts w:ascii="Times New Roman" w:hAnsi="Times New Roman" w:cs="Times New Roman"/>
                <w:iCs/>
                <w:sz w:val="24"/>
                <w:szCs w:val="24"/>
              </w:rPr>
            </w:pPr>
          </w:p>
          <w:p w:rsidR="00CB42E5" w:rsidRPr="007B4E87" w:rsidRDefault="00CB42E5" w:rsidP="009C2CC6">
            <w:pPr>
              <w:tabs>
                <w:tab w:val="left" w:pos="972"/>
              </w:tabs>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iCs/>
                <w:sz w:val="24"/>
                <w:szCs w:val="24"/>
              </w:rPr>
              <w:t>Максимальный балл</w:t>
            </w:r>
          </w:p>
        </w:tc>
      </w:tr>
      <w:tr w:rsidR="00CB42E5" w:rsidRPr="007B4E87" w:rsidTr="009C2CC6">
        <w:trPr>
          <w:trHeight w:val="423"/>
        </w:trPr>
        <w:tc>
          <w:tcPr>
            <w:tcW w:w="2235"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 xml:space="preserve">Базовый </w:t>
            </w:r>
          </w:p>
        </w:tc>
        <w:tc>
          <w:tcPr>
            <w:tcW w:w="4511" w:type="dxa"/>
            <w:tcBorders>
              <w:left w:val="single" w:sz="4" w:space="0" w:color="auto"/>
            </w:tcBorders>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2</w:t>
            </w:r>
          </w:p>
        </w:tc>
        <w:tc>
          <w:tcPr>
            <w:tcW w:w="3390" w:type="dxa"/>
          </w:tcPr>
          <w:p w:rsidR="00CB42E5" w:rsidRPr="007B4E87" w:rsidRDefault="00CB42E5" w:rsidP="009C2CC6">
            <w:pPr>
              <w:tabs>
                <w:tab w:val="left" w:pos="972"/>
              </w:tabs>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10</w:t>
            </w:r>
          </w:p>
        </w:tc>
      </w:tr>
      <w:tr w:rsidR="00CB42E5" w:rsidRPr="007B4E87" w:rsidTr="009C2CC6">
        <w:trPr>
          <w:trHeight w:val="423"/>
        </w:trPr>
        <w:tc>
          <w:tcPr>
            <w:tcW w:w="2235"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Повышенный</w:t>
            </w:r>
          </w:p>
        </w:tc>
        <w:tc>
          <w:tcPr>
            <w:tcW w:w="4511" w:type="dxa"/>
            <w:tcBorders>
              <w:left w:val="single" w:sz="4" w:space="0" w:color="auto"/>
            </w:tcBorders>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1</w:t>
            </w:r>
          </w:p>
        </w:tc>
        <w:tc>
          <w:tcPr>
            <w:tcW w:w="3390" w:type="dxa"/>
          </w:tcPr>
          <w:p w:rsidR="00CB42E5" w:rsidRPr="007B4E87" w:rsidRDefault="00CB42E5" w:rsidP="009C2CC6">
            <w:pPr>
              <w:tabs>
                <w:tab w:val="left" w:pos="972"/>
              </w:tabs>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8</w:t>
            </w:r>
          </w:p>
        </w:tc>
      </w:tr>
      <w:tr w:rsidR="00CB42E5" w:rsidRPr="007B4E87" w:rsidTr="009C2CC6">
        <w:trPr>
          <w:trHeight w:val="235"/>
        </w:trPr>
        <w:tc>
          <w:tcPr>
            <w:tcW w:w="2235" w:type="dxa"/>
          </w:tcPr>
          <w:p w:rsidR="00CB42E5" w:rsidRPr="007B4E87" w:rsidRDefault="00CB42E5" w:rsidP="009C2CC6">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Итого</w:t>
            </w:r>
          </w:p>
        </w:tc>
        <w:tc>
          <w:tcPr>
            <w:tcW w:w="4511" w:type="dxa"/>
            <w:tcBorders>
              <w:left w:val="single" w:sz="4" w:space="0" w:color="auto"/>
            </w:tcBorders>
          </w:tcPr>
          <w:p w:rsidR="00CB42E5" w:rsidRPr="007B4E87" w:rsidRDefault="00CB42E5" w:rsidP="009C2CC6">
            <w:pPr>
              <w:spacing w:after="0" w:line="240" w:lineRule="auto"/>
              <w:jc w:val="center"/>
              <w:rPr>
                <w:rFonts w:ascii="Times New Roman" w:hAnsi="Times New Roman" w:cs="Times New Roman"/>
                <w:b/>
                <w:sz w:val="24"/>
                <w:szCs w:val="24"/>
              </w:rPr>
            </w:pPr>
          </w:p>
        </w:tc>
        <w:tc>
          <w:tcPr>
            <w:tcW w:w="3390" w:type="dxa"/>
          </w:tcPr>
          <w:p w:rsidR="00CB42E5" w:rsidRPr="007B4E87" w:rsidRDefault="00CB42E5" w:rsidP="009C2CC6">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18</w:t>
            </w:r>
          </w:p>
        </w:tc>
      </w:tr>
    </w:tbl>
    <w:p w:rsidR="000958B8" w:rsidRPr="000958B8" w:rsidRDefault="000958B8" w:rsidP="00CB42E5">
      <w:pPr>
        <w:spacing w:after="0" w:line="240" w:lineRule="auto"/>
        <w:jc w:val="both"/>
        <w:rPr>
          <w:rFonts w:ascii="Times New Roman" w:hAnsi="Times New Roman" w:cs="Times New Roman"/>
          <w:b/>
          <w:color w:val="FF0000"/>
          <w:sz w:val="24"/>
          <w:szCs w:val="24"/>
        </w:rPr>
      </w:pPr>
    </w:p>
    <w:p w:rsidR="00CB42E5" w:rsidRPr="007B4E87" w:rsidRDefault="00CB42E5" w:rsidP="00CB42E5">
      <w:pPr>
        <w:pStyle w:val="a4"/>
        <w:numPr>
          <w:ilvl w:val="0"/>
          <w:numId w:val="2"/>
        </w:numPr>
        <w:spacing w:after="0" w:line="240" w:lineRule="auto"/>
        <w:jc w:val="both"/>
        <w:rPr>
          <w:rFonts w:ascii="Times New Roman" w:hAnsi="Times New Roman" w:cs="Times New Roman"/>
          <w:sz w:val="24"/>
          <w:szCs w:val="24"/>
        </w:rPr>
      </w:pPr>
      <w:r w:rsidRPr="007B4E87">
        <w:rPr>
          <w:rFonts w:ascii="Times New Roman" w:hAnsi="Times New Roman" w:cs="Times New Roman"/>
          <w:b/>
          <w:sz w:val="24"/>
          <w:szCs w:val="24"/>
        </w:rPr>
        <w:t>Продолжительность промежуточной аттестации по русскому языку</w:t>
      </w:r>
    </w:p>
    <w:p w:rsidR="00CB42E5" w:rsidRPr="007B4E87" w:rsidRDefault="00CB42E5" w:rsidP="00CB42E5">
      <w:pPr>
        <w:pStyle w:val="a4"/>
        <w:spacing w:after="0" w:line="240" w:lineRule="auto"/>
        <w:ind w:left="502"/>
        <w:jc w:val="both"/>
        <w:rPr>
          <w:rFonts w:ascii="Times New Roman" w:hAnsi="Times New Roman" w:cs="Times New Roman"/>
          <w:sz w:val="24"/>
          <w:szCs w:val="24"/>
        </w:rPr>
      </w:pPr>
      <w:r w:rsidRPr="007B4E87">
        <w:rPr>
          <w:rFonts w:ascii="Times New Roman" w:hAnsi="Times New Roman" w:cs="Times New Roman"/>
          <w:sz w:val="24"/>
          <w:szCs w:val="24"/>
        </w:rPr>
        <w:lastRenderedPageBreak/>
        <w:t xml:space="preserve">Общая продолжительность выполнения работы составляет 45 минут. Примерное время, отводимое на выполнение отдельных заданий, составляет: </w:t>
      </w:r>
    </w:p>
    <w:p w:rsidR="00CB42E5" w:rsidRPr="007B4E87" w:rsidRDefault="00CB42E5" w:rsidP="00CB42E5">
      <w:pPr>
        <w:pStyle w:val="a4"/>
        <w:spacing w:after="0" w:line="240" w:lineRule="auto"/>
        <w:ind w:left="502"/>
        <w:jc w:val="both"/>
        <w:rPr>
          <w:rFonts w:ascii="Times New Roman" w:hAnsi="Times New Roman" w:cs="Times New Roman"/>
          <w:sz w:val="24"/>
          <w:szCs w:val="24"/>
        </w:rPr>
      </w:pPr>
      <w:r w:rsidRPr="007B4E87">
        <w:rPr>
          <w:rFonts w:ascii="Times New Roman" w:hAnsi="Times New Roman" w:cs="Times New Roman"/>
          <w:sz w:val="24"/>
          <w:szCs w:val="24"/>
        </w:rPr>
        <w:t xml:space="preserve">− для задания части 1 – до 30 минут; </w:t>
      </w:r>
    </w:p>
    <w:p w:rsidR="00CB42E5" w:rsidRPr="007B4E87" w:rsidRDefault="00CB42E5" w:rsidP="00CB42E5">
      <w:pPr>
        <w:pStyle w:val="a4"/>
        <w:spacing w:after="0" w:line="240" w:lineRule="auto"/>
        <w:ind w:left="502"/>
        <w:jc w:val="both"/>
        <w:rPr>
          <w:rFonts w:ascii="Times New Roman" w:hAnsi="Times New Roman" w:cs="Times New Roman"/>
          <w:sz w:val="24"/>
          <w:szCs w:val="24"/>
        </w:rPr>
      </w:pPr>
      <w:r w:rsidRPr="007B4E87">
        <w:rPr>
          <w:rFonts w:ascii="Times New Roman" w:hAnsi="Times New Roman" w:cs="Times New Roman"/>
          <w:sz w:val="24"/>
          <w:szCs w:val="24"/>
        </w:rPr>
        <w:t xml:space="preserve">− для каждого задания базового уровня сложности части 2 – 3-5 минут; </w:t>
      </w:r>
    </w:p>
    <w:p w:rsidR="00CB42E5" w:rsidRPr="007B4E87" w:rsidRDefault="00CB42E5" w:rsidP="00CB42E5">
      <w:pPr>
        <w:pStyle w:val="a4"/>
        <w:spacing w:after="0" w:line="240" w:lineRule="auto"/>
        <w:ind w:left="502"/>
        <w:jc w:val="both"/>
        <w:rPr>
          <w:rFonts w:ascii="Times New Roman" w:hAnsi="Times New Roman" w:cs="Times New Roman"/>
          <w:sz w:val="24"/>
          <w:szCs w:val="24"/>
        </w:rPr>
      </w:pPr>
      <w:r w:rsidRPr="007B4E87">
        <w:rPr>
          <w:rFonts w:ascii="Times New Roman" w:hAnsi="Times New Roman" w:cs="Times New Roman"/>
          <w:sz w:val="24"/>
          <w:szCs w:val="24"/>
        </w:rPr>
        <w:t>− для задания повышенного уровня сложности части 2 – 5-7 минут.</w:t>
      </w:r>
    </w:p>
    <w:p w:rsidR="00CB42E5" w:rsidRPr="007B4E87" w:rsidRDefault="00CB42E5" w:rsidP="00CB42E5">
      <w:pPr>
        <w:pStyle w:val="a4"/>
        <w:numPr>
          <w:ilvl w:val="0"/>
          <w:numId w:val="2"/>
        </w:numPr>
        <w:spacing w:after="0" w:line="240" w:lineRule="auto"/>
        <w:jc w:val="both"/>
        <w:rPr>
          <w:rFonts w:ascii="Times New Roman" w:hAnsi="Times New Roman" w:cs="Times New Roman"/>
          <w:sz w:val="24"/>
          <w:szCs w:val="24"/>
        </w:rPr>
      </w:pPr>
      <w:r w:rsidRPr="007B4E87">
        <w:rPr>
          <w:rFonts w:ascii="Times New Roman" w:hAnsi="Times New Roman" w:cs="Times New Roman"/>
          <w:b/>
          <w:sz w:val="24"/>
          <w:szCs w:val="24"/>
        </w:rPr>
        <w:t>Дополнительные материалы и оборудование</w:t>
      </w:r>
      <w:r w:rsidRPr="007B4E87">
        <w:rPr>
          <w:rFonts w:ascii="Times New Roman" w:hAnsi="Times New Roman" w:cs="Times New Roman"/>
          <w:sz w:val="24"/>
          <w:szCs w:val="24"/>
        </w:rPr>
        <w:t xml:space="preserve"> </w:t>
      </w:r>
    </w:p>
    <w:p w:rsidR="00CB42E5" w:rsidRPr="007B4E87" w:rsidRDefault="00CB42E5" w:rsidP="00CB42E5">
      <w:pPr>
        <w:tabs>
          <w:tab w:val="left" w:pos="8205"/>
        </w:tabs>
        <w:autoSpaceDE w:val="0"/>
        <w:autoSpaceDN w:val="0"/>
        <w:adjustRightInd w:val="0"/>
        <w:spacing w:after="0" w:line="240" w:lineRule="auto"/>
        <w:ind w:firstLine="567"/>
        <w:jc w:val="both"/>
        <w:rPr>
          <w:rFonts w:ascii="Times New Roman" w:hAnsi="Times New Roman" w:cs="Times New Roman"/>
          <w:sz w:val="24"/>
          <w:szCs w:val="24"/>
          <w:lang w:val="en-US"/>
        </w:rPr>
      </w:pPr>
      <w:r w:rsidRPr="007B4E87">
        <w:rPr>
          <w:rFonts w:ascii="Times New Roman" w:hAnsi="Times New Roman" w:cs="Times New Roman"/>
          <w:sz w:val="24"/>
          <w:szCs w:val="24"/>
        </w:rPr>
        <w:t xml:space="preserve">Дополнительных материалов не требуется. </w:t>
      </w:r>
    </w:p>
    <w:p w:rsidR="00CB42E5" w:rsidRPr="007B4E87" w:rsidRDefault="00CB42E5" w:rsidP="00CB42E5">
      <w:pPr>
        <w:pStyle w:val="a4"/>
        <w:numPr>
          <w:ilvl w:val="0"/>
          <w:numId w:val="2"/>
        </w:numPr>
        <w:spacing w:after="0" w:line="240" w:lineRule="auto"/>
        <w:jc w:val="both"/>
        <w:rPr>
          <w:rFonts w:ascii="Times New Roman" w:hAnsi="Times New Roman" w:cs="Times New Roman"/>
          <w:b/>
          <w:sz w:val="24"/>
          <w:szCs w:val="24"/>
        </w:rPr>
      </w:pPr>
      <w:r w:rsidRPr="007B4E87">
        <w:rPr>
          <w:rFonts w:ascii="Times New Roman" w:hAnsi="Times New Roman" w:cs="Times New Roman"/>
          <w:b/>
          <w:sz w:val="24"/>
          <w:szCs w:val="24"/>
        </w:rPr>
        <w:t xml:space="preserve">Система оценивания выполнения отдельных заданий и работы в целом </w:t>
      </w:r>
    </w:p>
    <w:p w:rsidR="00CB42E5" w:rsidRPr="007B4E87" w:rsidRDefault="00CB42E5" w:rsidP="00CB42E5">
      <w:pPr>
        <w:pStyle w:val="headertexttopleveltextcentertext"/>
        <w:shd w:val="clear" w:color="auto" w:fill="FFFFFF"/>
        <w:spacing w:before="150" w:beforeAutospacing="0" w:after="0" w:afterAutospacing="0"/>
        <w:textAlignment w:val="baseline"/>
        <w:rPr>
          <w:b/>
          <w:bCs/>
          <w:i/>
          <w:iCs/>
          <w:spacing w:val="2"/>
        </w:rPr>
      </w:pPr>
      <w:r w:rsidRPr="007B4E87">
        <w:rPr>
          <w:rFonts w:eastAsiaTheme="minorHAnsi"/>
          <w:b/>
          <w:i/>
          <w:lang w:eastAsia="en-US"/>
        </w:rPr>
        <w:t xml:space="preserve">                                             Часть 1 (</w:t>
      </w:r>
      <w:r w:rsidRPr="007B4E87">
        <w:rPr>
          <w:b/>
          <w:bCs/>
          <w:i/>
          <w:iCs/>
          <w:spacing w:val="2"/>
        </w:rPr>
        <w:t>Контрольный диктант)</w:t>
      </w:r>
    </w:p>
    <w:p w:rsidR="00CB42E5" w:rsidRPr="007B4E87" w:rsidRDefault="00CB42E5" w:rsidP="00CB42E5">
      <w:pPr>
        <w:pStyle w:val="1"/>
        <w:spacing w:before="0" w:after="0"/>
        <w:jc w:val="both"/>
        <w:rPr>
          <w:sz w:val="24"/>
          <w:szCs w:val="24"/>
        </w:rPr>
      </w:pPr>
      <w:r w:rsidRPr="007B4E87">
        <w:rPr>
          <w:sz w:val="24"/>
          <w:szCs w:val="24"/>
        </w:rPr>
        <w:t xml:space="preserve">           Классификация ошибок и недочетов, влияющих на снижение оценки.</w:t>
      </w:r>
    </w:p>
    <w:p w:rsidR="00CB42E5" w:rsidRPr="007B4E87" w:rsidRDefault="00CB42E5" w:rsidP="00CB42E5">
      <w:pPr>
        <w:spacing w:after="0" w:line="240" w:lineRule="auto"/>
        <w:jc w:val="both"/>
        <w:rPr>
          <w:rFonts w:ascii="Times New Roman" w:hAnsi="Times New Roman" w:cs="Times New Roman"/>
          <w:i/>
          <w:sz w:val="24"/>
          <w:szCs w:val="24"/>
        </w:rPr>
      </w:pPr>
      <w:r w:rsidRPr="007B4E87">
        <w:rPr>
          <w:rFonts w:ascii="Times New Roman" w:hAnsi="Times New Roman" w:cs="Times New Roman"/>
          <w:i/>
          <w:sz w:val="24"/>
          <w:szCs w:val="24"/>
        </w:rPr>
        <w:t>Грубые ошибки:</w:t>
      </w:r>
    </w:p>
    <w:p w:rsidR="00CB42E5" w:rsidRPr="007B4E87" w:rsidRDefault="00CB42E5" w:rsidP="00CB42E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нарушение правил написания слов, включая грубые случаи пропуска, перестановки, замены и вставки лишних букв в словах;</w:t>
      </w:r>
    </w:p>
    <w:p w:rsidR="00CB42E5" w:rsidRPr="007B4E87" w:rsidRDefault="00CB42E5" w:rsidP="00CB42E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CB42E5" w:rsidRPr="007B4E87" w:rsidRDefault="00CB42E5" w:rsidP="00CB42E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отсутствие изученных знаков препинания в тексте (в конце предложения и заглавной буквы в начале предложения);</w:t>
      </w:r>
    </w:p>
    <w:p w:rsidR="00CB42E5" w:rsidRPr="007B4E87" w:rsidRDefault="00CB42E5" w:rsidP="00CB42E5">
      <w:pPr>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наличие ошибок на изученные правила по орфографии;</w:t>
      </w:r>
    </w:p>
    <w:p w:rsidR="00CB42E5" w:rsidRPr="007B4E87" w:rsidRDefault="00CB42E5" w:rsidP="00CB42E5">
      <w:pPr>
        <w:widowControl w:val="0"/>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i/>
          <w:sz w:val="24"/>
          <w:szCs w:val="24"/>
        </w:rPr>
        <w:t>Негрубыми считаются следующие ошибки</w:t>
      </w:r>
      <w:r w:rsidRPr="007B4E87">
        <w:rPr>
          <w:rFonts w:ascii="Times New Roman" w:hAnsi="Times New Roman" w:cs="Times New Roman"/>
          <w:sz w:val="24"/>
          <w:szCs w:val="24"/>
        </w:rPr>
        <w:t>:</w:t>
      </w:r>
    </w:p>
    <w:p w:rsidR="00CB42E5" w:rsidRPr="007B4E87" w:rsidRDefault="00CB42E5" w:rsidP="00CB42E5">
      <w:pPr>
        <w:pStyle w:val="a4"/>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повторение одной и той же буквы в слове (например, </w:t>
      </w:r>
      <w:proofErr w:type="spellStart"/>
      <w:r w:rsidRPr="007B4E87">
        <w:rPr>
          <w:rFonts w:ascii="Times New Roman" w:hAnsi="Times New Roman" w:cs="Times New Roman"/>
          <w:sz w:val="24"/>
          <w:szCs w:val="24"/>
        </w:rPr>
        <w:t>каартофель</w:t>
      </w:r>
      <w:proofErr w:type="spellEnd"/>
      <w:r w:rsidRPr="007B4E87">
        <w:rPr>
          <w:rFonts w:ascii="Times New Roman" w:hAnsi="Times New Roman" w:cs="Times New Roman"/>
          <w:sz w:val="24"/>
          <w:szCs w:val="24"/>
        </w:rPr>
        <w:t xml:space="preserve">); </w:t>
      </w:r>
    </w:p>
    <w:p w:rsidR="00CB42E5" w:rsidRPr="007B4E87" w:rsidRDefault="00CB42E5" w:rsidP="00CB42E5">
      <w:pPr>
        <w:pStyle w:val="a4"/>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при переносе слова, одна часть которого написана на одной стороне, а вторая опущена;</w:t>
      </w:r>
    </w:p>
    <w:p w:rsidR="00CB42E5" w:rsidRPr="007B4E87" w:rsidRDefault="00CB42E5" w:rsidP="00CB42E5">
      <w:pPr>
        <w:pStyle w:val="a4"/>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дважды написано одно и то же слово в предложении; </w:t>
      </w:r>
    </w:p>
    <w:p w:rsidR="00CB42E5" w:rsidRPr="007B4E87" w:rsidRDefault="00CB42E5" w:rsidP="00CB42E5">
      <w:pPr>
        <w:pStyle w:val="a4"/>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недописанное слово.</w:t>
      </w:r>
    </w:p>
    <w:p w:rsidR="00CB42E5" w:rsidRPr="007B4E87" w:rsidRDefault="00CB42E5" w:rsidP="00CB42E5">
      <w:pPr>
        <w:pStyle w:val="a4"/>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ошибки на изученные разделы  пунктуации (запятые, кавычки, двоеточие, тире)</w:t>
      </w:r>
    </w:p>
    <w:p w:rsidR="00CB42E5" w:rsidRPr="007B4E87" w:rsidRDefault="00CB42E5" w:rsidP="00CB42E5">
      <w:pPr>
        <w:spacing w:after="0" w:line="240" w:lineRule="auto"/>
        <w:jc w:val="both"/>
        <w:rPr>
          <w:rFonts w:ascii="Times New Roman" w:hAnsi="Times New Roman" w:cs="Times New Roman"/>
          <w:i/>
          <w:sz w:val="24"/>
          <w:szCs w:val="24"/>
        </w:rPr>
      </w:pPr>
      <w:r w:rsidRPr="007B4E87">
        <w:rPr>
          <w:rFonts w:ascii="Times New Roman" w:hAnsi="Times New Roman" w:cs="Times New Roman"/>
          <w:i/>
          <w:sz w:val="24"/>
          <w:szCs w:val="24"/>
        </w:rPr>
        <w:t>Недочеты:</w:t>
      </w:r>
    </w:p>
    <w:p w:rsidR="00CB42E5" w:rsidRPr="007B4E87" w:rsidRDefault="00CB42E5" w:rsidP="00CB42E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отсутствие «красной» строки;</w:t>
      </w:r>
    </w:p>
    <w:p w:rsidR="00CB42E5" w:rsidRPr="007B4E87" w:rsidRDefault="00CB42E5" w:rsidP="00CB42E5">
      <w:pPr>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неправильное написание одного слова (при наличии в работе нескольких таких слов) на одно и то же правило;</w:t>
      </w:r>
    </w:p>
    <w:p w:rsidR="00CB42E5" w:rsidRPr="007B4E87" w:rsidRDefault="00CB42E5" w:rsidP="00CB42E5">
      <w:pPr>
        <w:spacing w:after="0" w:line="240" w:lineRule="auto"/>
        <w:jc w:val="both"/>
        <w:rPr>
          <w:rFonts w:ascii="Times New Roman" w:hAnsi="Times New Roman" w:cs="Times New Roman"/>
          <w:b/>
          <w:i/>
          <w:sz w:val="24"/>
          <w:szCs w:val="24"/>
        </w:rPr>
      </w:pPr>
      <w:r w:rsidRPr="007B4E87">
        <w:rPr>
          <w:rFonts w:ascii="Times New Roman" w:hAnsi="Times New Roman" w:cs="Times New Roman"/>
          <w:b/>
          <w:i/>
          <w:sz w:val="24"/>
          <w:szCs w:val="24"/>
        </w:rPr>
        <w:t xml:space="preserve">Примечание: </w:t>
      </w:r>
    </w:p>
    <w:p w:rsidR="00CB42E5" w:rsidRPr="007B4E87" w:rsidRDefault="00CB42E5" w:rsidP="00CB42E5">
      <w:pPr>
        <w:pStyle w:val="a4"/>
        <w:numPr>
          <w:ilvl w:val="0"/>
          <w:numId w:val="10"/>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повторение ошибок в одном и том же слове, например, в слове </w:t>
      </w:r>
      <w:r w:rsidRPr="007B4E87">
        <w:rPr>
          <w:rFonts w:ascii="Times New Roman" w:hAnsi="Times New Roman" w:cs="Times New Roman"/>
          <w:i/>
          <w:sz w:val="24"/>
          <w:szCs w:val="24"/>
        </w:rPr>
        <w:t>ножи</w:t>
      </w:r>
      <w:r w:rsidRPr="007B4E87">
        <w:rPr>
          <w:rFonts w:ascii="Times New Roman" w:hAnsi="Times New Roman" w:cs="Times New Roman"/>
          <w:sz w:val="24"/>
          <w:szCs w:val="24"/>
        </w:rPr>
        <w:t xml:space="preserve"> дважды написано в конце «ы», считаются за 1 ошибку.</w:t>
      </w:r>
    </w:p>
    <w:p w:rsidR="00CB42E5" w:rsidRPr="007B4E87" w:rsidRDefault="00CB42E5" w:rsidP="00CB42E5">
      <w:pPr>
        <w:pStyle w:val="a4"/>
        <w:numPr>
          <w:ilvl w:val="0"/>
          <w:numId w:val="9"/>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при подсчете ошибок два недочёта считаются за 1 грубую ошибку. </w:t>
      </w:r>
    </w:p>
    <w:p w:rsidR="00CB42E5" w:rsidRPr="007B4E87" w:rsidRDefault="00CB42E5" w:rsidP="00CB42E5">
      <w:pPr>
        <w:pStyle w:val="a4"/>
        <w:numPr>
          <w:ilvl w:val="0"/>
          <w:numId w:val="9"/>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при подсчете ошибок две пунктуационные ошибки считаются за 1  грубую ошибку. </w:t>
      </w:r>
    </w:p>
    <w:p w:rsidR="00CB42E5" w:rsidRPr="007B4E87" w:rsidRDefault="00CB42E5" w:rsidP="00CB42E5">
      <w:pPr>
        <w:pStyle w:val="a4"/>
        <w:numPr>
          <w:ilvl w:val="0"/>
          <w:numId w:val="9"/>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Снижение отметки за общее впечатление от работы  не допускается.  </w:t>
      </w:r>
    </w:p>
    <w:p w:rsidR="00CB42E5" w:rsidRPr="007B4E87" w:rsidRDefault="00CB42E5" w:rsidP="00CB42E5">
      <w:pPr>
        <w:spacing w:after="0" w:line="240" w:lineRule="auto"/>
        <w:jc w:val="both"/>
        <w:rPr>
          <w:rFonts w:ascii="Times New Roman" w:hAnsi="Times New Roman" w:cs="Times New Roman"/>
          <w:i/>
          <w:sz w:val="24"/>
          <w:szCs w:val="24"/>
        </w:rPr>
      </w:pPr>
      <w:r w:rsidRPr="007B4E87">
        <w:rPr>
          <w:rFonts w:ascii="Times New Roman" w:hAnsi="Times New Roman" w:cs="Times New Roman"/>
          <w:i/>
          <w:sz w:val="24"/>
          <w:szCs w:val="24"/>
        </w:rPr>
        <w:t>За ошибку не считаются:</w:t>
      </w:r>
    </w:p>
    <w:p w:rsidR="00CB42E5" w:rsidRPr="007B4E87" w:rsidRDefault="00CB42E5" w:rsidP="00CB42E5">
      <w:pPr>
        <w:pStyle w:val="a4"/>
        <w:numPr>
          <w:ilvl w:val="0"/>
          <w:numId w:val="8"/>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ошибки на разделы орфографии и пунктуации, которые ни в данном классе, ни в предшествующих классах не изучались;</w:t>
      </w:r>
    </w:p>
    <w:p w:rsidR="00CB42E5" w:rsidRPr="007B4E87" w:rsidRDefault="00CB42E5" w:rsidP="00CB42E5">
      <w:pPr>
        <w:pStyle w:val="a4"/>
        <w:numPr>
          <w:ilvl w:val="0"/>
          <w:numId w:val="8"/>
        </w:numPr>
        <w:spacing w:before="100" w:beforeAutospacing="1"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единичный пропуск точки в конце предложения, если первое слово следующего предложения написано с заглавной буквы;</w:t>
      </w:r>
    </w:p>
    <w:p w:rsidR="00CB42E5" w:rsidRPr="007B4E87" w:rsidRDefault="00CB42E5" w:rsidP="00CB42E5">
      <w:pPr>
        <w:pStyle w:val="a4"/>
        <w:numPr>
          <w:ilvl w:val="0"/>
          <w:numId w:val="8"/>
        </w:num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единичный случай замены одного слова без искажения смысла.</w:t>
      </w:r>
    </w:p>
    <w:p w:rsidR="00CB42E5" w:rsidRPr="007B4E87" w:rsidRDefault="00CB42E5" w:rsidP="00CB42E5">
      <w:pPr>
        <w:shd w:val="clear" w:color="auto" w:fill="FFFFFF"/>
        <w:autoSpaceDE w:val="0"/>
        <w:autoSpaceDN w:val="0"/>
        <w:adjustRightInd w:val="0"/>
        <w:spacing w:line="240" w:lineRule="auto"/>
        <w:jc w:val="center"/>
        <w:rPr>
          <w:rFonts w:ascii="Times New Roman" w:hAnsi="Times New Roman" w:cs="Times New Roman"/>
          <w:i/>
          <w:sz w:val="24"/>
          <w:szCs w:val="24"/>
        </w:rPr>
      </w:pPr>
      <w:r w:rsidRPr="007B4E87">
        <w:rPr>
          <w:rFonts w:ascii="Times New Roman" w:hAnsi="Times New Roman" w:cs="Times New Roman"/>
          <w:sz w:val="24"/>
          <w:szCs w:val="24"/>
        </w:rPr>
        <w:t>При оценивании  диктантов следует использовать следующие критерии оценок</w:t>
      </w:r>
      <w:r w:rsidRPr="007B4E87">
        <w:rPr>
          <w:rFonts w:ascii="Times New Roman" w:hAnsi="Times New Roman" w:cs="Times New Roman"/>
          <w:i/>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8664"/>
      </w:tblGrid>
      <w:tr w:rsidR="00CB42E5" w:rsidRPr="007B4E87" w:rsidTr="00FB5F2B">
        <w:trPr>
          <w:trHeight w:val="372"/>
        </w:trPr>
        <w:tc>
          <w:tcPr>
            <w:tcW w:w="1225" w:type="dxa"/>
            <w:tcBorders>
              <w:bottom w:val="single" w:sz="4" w:space="0" w:color="auto"/>
            </w:tcBorders>
          </w:tcPr>
          <w:p w:rsidR="00CB42E5" w:rsidRPr="007B4E87" w:rsidRDefault="00CB42E5" w:rsidP="009C2CC6">
            <w:pPr>
              <w:autoSpaceDE w:val="0"/>
              <w:autoSpaceDN w:val="0"/>
              <w:adjustRightInd w:val="0"/>
              <w:spacing w:line="240" w:lineRule="auto"/>
              <w:jc w:val="both"/>
              <w:rPr>
                <w:rFonts w:ascii="Times New Roman" w:hAnsi="Times New Roman" w:cs="Times New Roman"/>
                <w:sz w:val="24"/>
                <w:szCs w:val="24"/>
              </w:rPr>
            </w:pPr>
            <w:r w:rsidRPr="007B4E87">
              <w:rPr>
                <w:rFonts w:ascii="Times New Roman" w:hAnsi="Times New Roman" w:cs="Times New Roman"/>
                <w:sz w:val="24"/>
                <w:szCs w:val="24"/>
              </w:rPr>
              <w:t>Отметка</w:t>
            </w:r>
          </w:p>
        </w:tc>
        <w:tc>
          <w:tcPr>
            <w:tcW w:w="8664" w:type="dxa"/>
          </w:tcPr>
          <w:p w:rsidR="00CB42E5" w:rsidRPr="007B4E87" w:rsidRDefault="00CB42E5" w:rsidP="009C2CC6">
            <w:pPr>
              <w:autoSpaceDE w:val="0"/>
              <w:autoSpaceDN w:val="0"/>
              <w:adjustRightInd w:val="0"/>
              <w:spacing w:line="240" w:lineRule="auto"/>
              <w:jc w:val="center"/>
              <w:rPr>
                <w:rFonts w:ascii="Times New Roman" w:hAnsi="Times New Roman" w:cs="Times New Roman"/>
                <w:sz w:val="24"/>
                <w:szCs w:val="24"/>
              </w:rPr>
            </w:pPr>
            <w:r w:rsidRPr="007B4E87">
              <w:rPr>
                <w:rFonts w:ascii="Times New Roman" w:hAnsi="Times New Roman" w:cs="Times New Roman"/>
                <w:sz w:val="24"/>
                <w:szCs w:val="24"/>
              </w:rPr>
              <w:t>Допустимое количество ошибок или недочётов</w:t>
            </w:r>
          </w:p>
        </w:tc>
      </w:tr>
      <w:tr w:rsidR="00CB42E5" w:rsidRPr="007B4E87" w:rsidTr="00FB5F2B">
        <w:tc>
          <w:tcPr>
            <w:tcW w:w="1225" w:type="dxa"/>
            <w:vAlign w:val="center"/>
          </w:tcPr>
          <w:p w:rsidR="00CB42E5" w:rsidRPr="007B4E87" w:rsidRDefault="00CB42E5" w:rsidP="009C2CC6">
            <w:pPr>
              <w:autoSpaceDE w:val="0"/>
              <w:autoSpaceDN w:val="0"/>
              <w:adjustRightInd w:val="0"/>
              <w:spacing w:line="240" w:lineRule="auto"/>
              <w:jc w:val="center"/>
              <w:rPr>
                <w:rFonts w:ascii="Times New Roman" w:hAnsi="Times New Roman" w:cs="Times New Roman"/>
                <w:sz w:val="24"/>
                <w:szCs w:val="24"/>
              </w:rPr>
            </w:pPr>
            <w:r w:rsidRPr="007B4E87">
              <w:rPr>
                <w:rFonts w:ascii="Times New Roman" w:hAnsi="Times New Roman" w:cs="Times New Roman"/>
                <w:sz w:val="24"/>
                <w:szCs w:val="24"/>
              </w:rPr>
              <w:t>«5»</w:t>
            </w:r>
          </w:p>
        </w:tc>
        <w:tc>
          <w:tcPr>
            <w:tcW w:w="8664" w:type="dxa"/>
            <w:tcBorders>
              <w:top w:val="single" w:sz="4" w:space="0" w:color="auto"/>
              <w:bottom w:val="single" w:sz="4" w:space="0" w:color="auto"/>
            </w:tcBorders>
          </w:tcPr>
          <w:p w:rsidR="00CB42E5" w:rsidRPr="007B4E87" w:rsidRDefault="00CB42E5" w:rsidP="009C2CC6">
            <w:pPr>
              <w:autoSpaceDE w:val="0"/>
              <w:autoSpaceDN w:val="0"/>
              <w:adjustRightInd w:val="0"/>
              <w:spacing w:line="240" w:lineRule="auto"/>
              <w:jc w:val="both"/>
              <w:rPr>
                <w:rFonts w:ascii="Times New Roman" w:hAnsi="Times New Roman" w:cs="Times New Roman"/>
                <w:sz w:val="24"/>
                <w:szCs w:val="24"/>
              </w:rPr>
            </w:pPr>
            <w:r w:rsidRPr="007B4E87">
              <w:rPr>
                <w:rFonts w:ascii="Times New Roman" w:hAnsi="Times New Roman" w:cs="Times New Roman"/>
                <w:sz w:val="24"/>
                <w:szCs w:val="24"/>
              </w:rPr>
              <w:t>Нет ошибок; не более одного недочета</w:t>
            </w:r>
          </w:p>
        </w:tc>
      </w:tr>
      <w:tr w:rsidR="00CB42E5" w:rsidRPr="007B4E87" w:rsidTr="00FB5F2B">
        <w:trPr>
          <w:trHeight w:val="495"/>
        </w:trPr>
        <w:tc>
          <w:tcPr>
            <w:tcW w:w="1225" w:type="dxa"/>
            <w:vAlign w:val="center"/>
          </w:tcPr>
          <w:p w:rsidR="00CB42E5" w:rsidRPr="007B4E87" w:rsidRDefault="00CB42E5" w:rsidP="009C2CC6">
            <w:pPr>
              <w:shd w:val="clear" w:color="auto" w:fill="FFFFFF"/>
              <w:autoSpaceDE w:val="0"/>
              <w:autoSpaceDN w:val="0"/>
              <w:adjustRightInd w:val="0"/>
              <w:spacing w:line="240" w:lineRule="auto"/>
              <w:jc w:val="center"/>
              <w:rPr>
                <w:rFonts w:ascii="Times New Roman" w:hAnsi="Times New Roman" w:cs="Times New Roman"/>
                <w:sz w:val="24"/>
                <w:szCs w:val="24"/>
              </w:rPr>
            </w:pPr>
            <w:r w:rsidRPr="007B4E87">
              <w:rPr>
                <w:rFonts w:ascii="Times New Roman" w:hAnsi="Times New Roman" w:cs="Times New Roman"/>
                <w:color w:val="000000"/>
                <w:sz w:val="24"/>
                <w:szCs w:val="24"/>
              </w:rPr>
              <w:t>«4»</w:t>
            </w:r>
          </w:p>
        </w:tc>
        <w:tc>
          <w:tcPr>
            <w:tcW w:w="8664" w:type="dxa"/>
            <w:tcBorders>
              <w:top w:val="single" w:sz="4" w:space="0" w:color="auto"/>
              <w:bottom w:val="single" w:sz="4" w:space="0" w:color="auto"/>
            </w:tcBorders>
          </w:tcPr>
          <w:p w:rsidR="00CB42E5" w:rsidRPr="007B4E87" w:rsidRDefault="00CB42E5" w:rsidP="009C2C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не бо</w:t>
            </w:r>
            <w:r w:rsidRPr="007B4E87">
              <w:rPr>
                <w:rFonts w:ascii="Times New Roman" w:hAnsi="Times New Roman" w:cs="Times New Roman"/>
                <w:sz w:val="24"/>
                <w:szCs w:val="24"/>
              </w:rPr>
              <w:softHyphen/>
              <w:t>лее 2 ошибок или 4 недочетов по пройденному материалу</w:t>
            </w:r>
          </w:p>
        </w:tc>
      </w:tr>
      <w:tr w:rsidR="00CB42E5" w:rsidRPr="007B4E87" w:rsidTr="00FB5F2B">
        <w:trPr>
          <w:trHeight w:val="495"/>
        </w:trPr>
        <w:tc>
          <w:tcPr>
            <w:tcW w:w="1225" w:type="dxa"/>
            <w:vAlign w:val="center"/>
          </w:tcPr>
          <w:p w:rsidR="00CB42E5" w:rsidRPr="007B4E87" w:rsidRDefault="00CB42E5" w:rsidP="009C2CC6">
            <w:pPr>
              <w:shd w:val="clear" w:color="auto" w:fill="FFFFFF"/>
              <w:autoSpaceDE w:val="0"/>
              <w:autoSpaceDN w:val="0"/>
              <w:adjustRightInd w:val="0"/>
              <w:spacing w:line="240" w:lineRule="auto"/>
              <w:jc w:val="center"/>
              <w:rPr>
                <w:rFonts w:ascii="Times New Roman" w:hAnsi="Times New Roman" w:cs="Times New Roman"/>
                <w:sz w:val="24"/>
                <w:szCs w:val="24"/>
              </w:rPr>
            </w:pPr>
            <w:r w:rsidRPr="007B4E87">
              <w:rPr>
                <w:rFonts w:ascii="Times New Roman" w:hAnsi="Times New Roman" w:cs="Times New Roman"/>
                <w:color w:val="000000"/>
                <w:sz w:val="24"/>
                <w:szCs w:val="24"/>
              </w:rPr>
              <w:t>«3»</w:t>
            </w:r>
          </w:p>
        </w:tc>
        <w:tc>
          <w:tcPr>
            <w:tcW w:w="8664" w:type="dxa"/>
            <w:tcBorders>
              <w:top w:val="single" w:sz="4" w:space="0" w:color="auto"/>
              <w:bottom w:val="single" w:sz="4" w:space="0" w:color="auto"/>
            </w:tcBorders>
          </w:tcPr>
          <w:p w:rsidR="00CB42E5" w:rsidRPr="007B4E87" w:rsidRDefault="00CB42E5" w:rsidP="009C2C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не более 3-5 ошибок или не более 8 недочетов по пройденному учебному материалу</w:t>
            </w:r>
          </w:p>
        </w:tc>
      </w:tr>
      <w:tr w:rsidR="00CB42E5" w:rsidRPr="007B4E87" w:rsidTr="00FB5F2B">
        <w:trPr>
          <w:trHeight w:val="582"/>
        </w:trPr>
        <w:tc>
          <w:tcPr>
            <w:tcW w:w="1225" w:type="dxa"/>
            <w:vAlign w:val="center"/>
          </w:tcPr>
          <w:p w:rsidR="00CB42E5" w:rsidRPr="007B4E87" w:rsidRDefault="00CB42E5" w:rsidP="009C2CC6">
            <w:pPr>
              <w:shd w:val="clear" w:color="auto" w:fill="FFFFFF"/>
              <w:autoSpaceDE w:val="0"/>
              <w:autoSpaceDN w:val="0"/>
              <w:adjustRightInd w:val="0"/>
              <w:spacing w:line="240" w:lineRule="auto"/>
              <w:jc w:val="center"/>
              <w:rPr>
                <w:rFonts w:ascii="Times New Roman" w:hAnsi="Times New Roman" w:cs="Times New Roman"/>
                <w:sz w:val="24"/>
                <w:szCs w:val="24"/>
              </w:rPr>
            </w:pPr>
            <w:r w:rsidRPr="007B4E87">
              <w:rPr>
                <w:rFonts w:ascii="Times New Roman" w:hAnsi="Times New Roman" w:cs="Times New Roman"/>
                <w:color w:val="000000"/>
                <w:sz w:val="24"/>
                <w:szCs w:val="24"/>
              </w:rPr>
              <w:t>«2»</w:t>
            </w:r>
          </w:p>
        </w:tc>
        <w:tc>
          <w:tcPr>
            <w:tcW w:w="8664" w:type="dxa"/>
            <w:tcBorders>
              <w:top w:val="single" w:sz="4" w:space="0" w:color="auto"/>
            </w:tcBorders>
          </w:tcPr>
          <w:p w:rsidR="00CB42E5" w:rsidRPr="007B4E87" w:rsidRDefault="00CB42E5" w:rsidP="009C2CC6">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более 5 ошибок или более 8 недочетов по пройденному материалу</w:t>
            </w:r>
          </w:p>
        </w:tc>
      </w:tr>
    </w:tbl>
    <w:p w:rsidR="00CB42E5" w:rsidRPr="007B4E87" w:rsidRDefault="00CB42E5" w:rsidP="00CB42E5">
      <w:pPr>
        <w:autoSpaceDE w:val="0"/>
        <w:autoSpaceDN w:val="0"/>
        <w:adjustRightInd w:val="0"/>
        <w:spacing w:after="0" w:line="240" w:lineRule="auto"/>
        <w:jc w:val="center"/>
        <w:rPr>
          <w:rFonts w:ascii="Times New Roman" w:hAnsi="Times New Roman" w:cs="Times New Roman"/>
          <w:b/>
          <w:i/>
          <w:sz w:val="24"/>
          <w:szCs w:val="24"/>
        </w:rPr>
      </w:pPr>
      <w:r w:rsidRPr="007B4E87">
        <w:rPr>
          <w:rFonts w:ascii="Times New Roman" w:hAnsi="Times New Roman" w:cs="Times New Roman"/>
          <w:b/>
          <w:i/>
          <w:sz w:val="24"/>
          <w:szCs w:val="24"/>
        </w:rPr>
        <w:t>Часть 2 (Грамматическое задание)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8"/>
        <w:gridCol w:w="6268"/>
        <w:gridCol w:w="2403"/>
      </w:tblGrid>
      <w:tr w:rsidR="00CB42E5" w:rsidRPr="007B4E87" w:rsidTr="00FB5F2B">
        <w:trPr>
          <w:trHeight w:val="407"/>
        </w:trPr>
        <w:tc>
          <w:tcPr>
            <w:tcW w:w="1218" w:type="dxa"/>
            <w:vMerge w:val="restart"/>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w:t>
            </w:r>
          </w:p>
          <w:p w:rsidR="00CB42E5" w:rsidRPr="007B4E87" w:rsidRDefault="00CB42E5" w:rsidP="009C2CC6">
            <w:pPr>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задания</w:t>
            </w:r>
          </w:p>
        </w:tc>
        <w:tc>
          <w:tcPr>
            <w:tcW w:w="6268" w:type="dxa"/>
            <w:vMerge w:val="restart"/>
            <w:vAlign w:val="center"/>
          </w:tcPr>
          <w:p w:rsidR="00CB42E5" w:rsidRPr="007B4E87" w:rsidRDefault="00CB42E5" w:rsidP="009C2CC6">
            <w:pPr>
              <w:spacing w:line="240" w:lineRule="auto"/>
              <w:jc w:val="center"/>
              <w:rPr>
                <w:rFonts w:ascii="Times New Roman" w:hAnsi="Times New Roman" w:cs="Times New Roman"/>
                <w:sz w:val="24"/>
                <w:szCs w:val="24"/>
              </w:rPr>
            </w:pPr>
            <w:r w:rsidRPr="007B4E87">
              <w:rPr>
                <w:rFonts w:ascii="Times New Roman" w:hAnsi="Times New Roman" w:cs="Times New Roman"/>
                <w:sz w:val="24"/>
                <w:szCs w:val="24"/>
              </w:rPr>
              <w:t>Проверяемые элементы содержания</w:t>
            </w:r>
          </w:p>
          <w:p w:rsidR="00CB42E5" w:rsidRPr="007B4E87" w:rsidRDefault="00CB42E5" w:rsidP="009C2CC6">
            <w:pPr>
              <w:spacing w:after="0" w:line="240" w:lineRule="auto"/>
              <w:ind w:right="71"/>
              <w:jc w:val="center"/>
              <w:rPr>
                <w:rFonts w:ascii="Times New Roman" w:hAnsi="Times New Roman" w:cs="Times New Roman"/>
                <w:bCs/>
                <w:color w:val="FF0000"/>
                <w:sz w:val="24"/>
                <w:szCs w:val="24"/>
              </w:rPr>
            </w:pPr>
          </w:p>
        </w:tc>
        <w:tc>
          <w:tcPr>
            <w:tcW w:w="2403" w:type="dxa"/>
            <w:tcBorders>
              <w:bottom w:val="single" w:sz="4" w:space="0" w:color="auto"/>
            </w:tcBorders>
            <w:vAlign w:val="center"/>
          </w:tcPr>
          <w:p w:rsidR="00CB42E5" w:rsidRPr="007B4E87" w:rsidRDefault="00CB42E5" w:rsidP="009C2CC6">
            <w:pPr>
              <w:tabs>
                <w:tab w:val="left" w:pos="972"/>
              </w:tabs>
              <w:spacing w:after="0" w:line="240" w:lineRule="auto"/>
              <w:ind w:right="71"/>
              <w:jc w:val="center"/>
              <w:rPr>
                <w:rFonts w:ascii="Times New Roman" w:hAnsi="Times New Roman" w:cs="Times New Roman"/>
                <w:bCs/>
                <w:color w:val="0D0D0D" w:themeColor="text1" w:themeTint="F2"/>
                <w:sz w:val="24"/>
                <w:szCs w:val="24"/>
              </w:rPr>
            </w:pPr>
            <w:r w:rsidRPr="007B4E87">
              <w:rPr>
                <w:rFonts w:ascii="Times New Roman" w:hAnsi="Times New Roman" w:cs="Times New Roman"/>
                <w:bCs/>
                <w:sz w:val="24"/>
                <w:szCs w:val="24"/>
              </w:rPr>
              <w:t xml:space="preserve">  </w:t>
            </w:r>
            <w:r w:rsidRPr="007B4E87">
              <w:rPr>
                <w:rFonts w:ascii="Times New Roman" w:hAnsi="Times New Roman" w:cs="Times New Roman"/>
                <w:bCs/>
                <w:color w:val="0D0D0D" w:themeColor="text1" w:themeTint="F2"/>
                <w:sz w:val="24"/>
                <w:szCs w:val="24"/>
              </w:rPr>
              <w:t>Критерии оценивания</w:t>
            </w:r>
          </w:p>
        </w:tc>
      </w:tr>
      <w:tr w:rsidR="00CB42E5" w:rsidRPr="007B4E87" w:rsidTr="00FB5F2B">
        <w:trPr>
          <w:trHeight w:val="510"/>
        </w:trPr>
        <w:tc>
          <w:tcPr>
            <w:tcW w:w="1218" w:type="dxa"/>
            <w:vMerge/>
            <w:vAlign w:val="center"/>
          </w:tcPr>
          <w:p w:rsidR="00CB42E5" w:rsidRPr="007B4E87" w:rsidRDefault="00CB42E5" w:rsidP="009C2CC6">
            <w:pPr>
              <w:spacing w:after="0" w:line="240" w:lineRule="auto"/>
              <w:ind w:right="71"/>
              <w:jc w:val="center"/>
              <w:rPr>
                <w:rFonts w:ascii="Times New Roman" w:hAnsi="Times New Roman" w:cs="Times New Roman"/>
                <w:bCs/>
                <w:sz w:val="24"/>
                <w:szCs w:val="24"/>
              </w:rPr>
            </w:pPr>
          </w:p>
        </w:tc>
        <w:tc>
          <w:tcPr>
            <w:tcW w:w="6268" w:type="dxa"/>
            <w:vMerge/>
            <w:vAlign w:val="center"/>
          </w:tcPr>
          <w:p w:rsidR="00CB42E5" w:rsidRPr="007B4E87" w:rsidRDefault="00CB42E5" w:rsidP="009C2CC6">
            <w:pPr>
              <w:spacing w:line="240" w:lineRule="auto"/>
              <w:jc w:val="both"/>
              <w:rPr>
                <w:rFonts w:ascii="Times New Roman" w:hAnsi="Times New Roman" w:cs="Times New Roman"/>
                <w:sz w:val="24"/>
                <w:szCs w:val="24"/>
              </w:rPr>
            </w:pPr>
          </w:p>
        </w:tc>
        <w:tc>
          <w:tcPr>
            <w:tcW w:w="2403" w:type="dxa"/>
            <w:tcBorders>
              <w:top w:val="single" w:sz="4" w:space="0" w:color="auto"/>
            </w:tcBorders>
            <w:vAlign w:val="center"/>
          </w:tcPr>
          <w:p w:rsidR="00CB42E5" w:rsidRPr="007B4E87" w:rsidRDefault="00CB42E5" w:rsidP="009C2CC6">
            <w:pPr>
              <w:tabs>
                <w:tab w:val="left" w:pos="972"/>
              </w:tabs>
              <w:spacing w:after="0" w:line="240" w:lineRule="auto"/>
              <w:ind w:right="71"/>
              <w:jc w:val="center"/>
              <w:rPr>
                <w:rFonts w:ascii="Times New Roman" w:hAnsi="Times New Roman" w:cs="Times New Roman"/>
                <w:bCs/>
                <w:sz w:val="24"/>
                <w:szCs w:val="24"/>
              </w:rPr>
            </w:pPr>
            <w:r w:rsidRPr="007B4E87">
              <w:rPr>
                <w:rFonts w:ascii="Times New Roman" w:hAnsi="Times New Roman" w:cs="Times New Roman"/>
                <w:bCs/>
                <w:sz w:val="24"/>
                <w:szCs w:val="24"/>
              </w:rPr>
              <w:t>Число баллов</w:t>
            </w:r>
          </w:p>
        </w:tc>
      </w:tr>
      <w:tr w:rsidR="00CB42E5" w:rsidRPr="007B4E87" w:rsidTr="00FB5F2B">
        <w:tc>
          <w:tcPr>
            <w:tcW w:w="1218"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1</w:t>
            </w:r>
          </w:p>
        </w:tc>
        <w:tc>
          <w:tcPr>
            <w:tcW w:w="6268" w:type="dxa"/>
            <w:vAlign w:val="center"/>
          </w:tcPr>
          <w:p w:rsidR="00CB42E5" w:rsidRPr="007B4E87" w:rsidRDefault="009D0947" w:rsidP="009C2CC6">
            <w:pPr>
              <w:spacing w:after="0" w:line="240" w:lineRule="auto"/>
              <w:ind w:right="71"/>
              <w:rPr>
                <w:rFonts w:ascii="Times New Roman" w:hAnsi="Times New Roman" w:cs="Times New Roman"/>
                <w:bCs/>
                <w:sz w:val="24"/>
                <w:szCs w:val="24"/>
              </w:rPr>
            </w:pPr>
            <w:r w:rsidRPr="007B4E87">
              <w:rPr>
                <w:rFonts w:ascii="Times New Roman" w:hAnsi="Times New Roman" w:cs="Times New Roman"/>
                <w:sz w:val="24"/>
                <w:szCs w:val="24"/>
              </w:rPr>
              <w:t xml:space="preserve">Разобрать по членам предложение, выписать </w:t>
            </w:r>
            <w:r w:rsidRPr="007B4E87">
              <w:rPr>
                <w:rFonts w:ascii="Times New Roman" w:hAnsi="Times New Roman" w:cs="Times New Roman"/>
                <w:sz w:val="24"/>
                <w:szCs w:val="24"/>
              </w:rPr>
              <w:lastRenderedPageBreak/>
              <w:t>словосочетания,</w:t>
            </w:r>
            <w:r w:rsidRPr="007B4E87">
              <w:rPr>
                <w:sz w:val="24"/>
                <w:szCs w:val="24"/>
              </w:rPr>
              <w:t xml:space="preserve"> </w:t>
            </w:r>
            <w:r w:rsidRPr="007B4E87">
              <w:rPr>
                <w:rFonts w:ascii="Times New Roman" w:hAnsi="Times New Roman" w:cs="Times New Roman"/>
                <w:sz w:val="24"/>
                <w:szCs w:val="24"/>
              </w:rPr>
              <w:t xml:space="preserve">определить  падеж имён  существительных  </w:t>
            </w:r>
          </w:p>
        </w:tc>
        <w:tc>
          <w:tcPr>
            <w:tcW w:w="2403"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lastRenderedPageBreak/>
              <w:t>5</w:t>
            </w:r>
          </w:p>
        </w:tc>
      </w:tr>
      <w:tr w:rsidR="00CB42E5" w:rsidRPr="007B4E87" w:rsidTr="00FB5F2B">
        <w:trPr>
          <w:trHeight w:val="253"/>
        </w:trPr>
        <w:tc>
          <w:tcPr>
            <w:tcW w:w="1218" w:type="dxa"/>
            <w:tcBorders>
              <w:bottom w:val="single" w:sz="4" w:space="0" w:color="auto"/>
            </w:tcBorders>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lastRenderedPageBreak/>
              <w:t>2</w:t>
            </w:r>
          </w:p>
        </w:tc>
        <w:tc>
          <w:tcPr>
            <w:tcW w:w="6268" w:type="dxa"/>
          </w:tcPr>
          <w:p w:rsidR="00CB42E5" w:rsidRPr="007B4E87" w:rsidRDefault="009D0947" w:rsidP="009C2CC6">
            <w:pPr>
              <w:shd w:val="clear" w:color="auto" w:fill="FFFFFF"/>
              <w:spacing w:after="0" w:line="240" w:lineRule="auto"/>
              <w:rPr>
                <w:rFonts w:ascii="Times New Roman" w:eastAsia="Times New Roman" w:hAnsi="Times New Roman" w:cs="Times New Roman"/>
                <w:color w:val="000000"/>
                <w:sz w:val="24"/>
                <w:szCs w:val="24"/>
                <w:lang w:eastAsia="ru-RU"/>
              </w:rPr>
            </w:pPr>
            <w:r w:rsidRPr="007B4E87">
              <w:rPr>
                <w:rFonts w:ascii="Times New Roman" w:eastAsia="Calibri" w:hAnsi="Times New Roman" w:cs="Times New Roman"/>
                <w:sz w:val="24"/>
                <w:szCs w:val="24"/>
              </w:rPr>
              <w:t>Разобрать слова по составу</w:t>
            </w:r>
          </w:p>
        </w:tc>
        <w:tc>
          <w:tcPr>
            <w:tcW w:w="2403"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5</w:t>
            </w:r>
          </w:p>
        </w:tc>
      </w:tr>
      <w:tr w:rsidR="00CB42E5" w:rsidRPr="007B4E87" w:rsidTr="00FB5F2B">
        <w:trPr>
          <w:trHeight w:val="366"/>
        </w:trPr>
        <w:tc>
          <w:tcPr>
            <w:tcW w:w="1218" w:type="dxa"/>
            <w:tcBorders>
              <w:top w:val="single" w:sz="4" w:space="0" w:color="auto"/>
              <w:bottom w:val="single" w:sz="4" w:space="0" w:color="auto"/>
            </w:tcBorders>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3</w:t>
            </w:r>
          </w:p>
        </w:tc>
        <w:tc>
          <w:tcPr>
            <w:tcW w:w="6268" w:type="dxa"/>
          </w:tcPr>
          <w:p w:rsidR="00CB42E5" w:rsidRPr="007B4E87" w:rsidRDefault="009D0947" w:rsidP="00263A76">
            <w:pPr>
              <w:spacing w:after="0" w:line="240" w:lineRule="auto"/>
              <w:jc w:val="both"/>
              <w:rPr>
                <w:rFonts w:ascii="Times New Roman" w:hAnsi="Times New Roman" w:cs="Times New Roman"/>
                <w:i/>
                <w:color w:val="262626" w:themeColor="text1" w:themeTint="D9"/>
                <w:sz w:val="24"/>
                <w:szCs w:val="24"/>
              </w:rPr>
            </w:pPr>
            <w:r w:rsidRPr="007B4E87">
              <w:rPr>
                <w:rFonts w:ascii="Times New Roman" w:eastAsia="Calibri" w:hAnsi="Times New Roman" w:cs="Times New Roman"/>
                <w:sz w:val="24"/>
                <w:szCs w:val="24"/>
              </w:rPr>
              <w:t>Распределит</w:t>
            </w:r>
            <w:r w:rsidR="00263A76" w:rsidRPr="007B4E87">
              <w:rPr>
                <w:rFonts w:ascii="Times New Roman" w:eastAsia="Calibri" w:hAnsi="Times New Roman" w:cs="Times New Roman"/>
                <w:sz w:val="24"/>
                <w:szCs w:val="24"/>
              </w:rPr>
              <w:t>ь</w:t>
            </w:r>
            <w:r w:rsidRPr="007B4E87">
              <w:rPr>
                <w:rFonts w:ascii="Times New Roman" w:eastAsia="Calibri" w:hAnsi="Times New Roman" w:cs="Times New Roman"/>
                <w:sz w:val="24"/>
                <w:szCs w:val="24"/>
              </w:rPr>
              <w:t xml:space="preserve"> слов</w:t>
            </w:r>
            <w:r w:rsidR="00263A76" w:rsidRPr="007B4E87">
              <w:rPr>
                <w:rFonts w:ascii="Times New Roman" w:eastAsia="Calibri" w:hAnsi="Times New Roman" w:cs="Times New Roman"/>
                <w:sz w:val="24"/>
                <w:szCs w:val="24"/>
              </w:rPr>
              <w:t>а</w:t>
            </w:r>
            <w:r w:rsidRPr="007B4E87">
              <w:rPr>
                <w:rFonts w:ascii="Times New Roman" w:eastAsia="Calibri" w:hAnsi="Times New Roman" w:cs="Times New Roman"/>
                <w:sz w:val="24"/>
                <w:szCs w:val="24"/>
              </w:rPr>
              <w:t xml:space="preserve"> в группы по частям речи</w:t>
            </w:r>
          </w:p>
        </w:tc>
        <w:tc>
          <w:tcPr>
            <w:tcW w:w="2403" w:type="dxa"/>
          </w:tcPr>
          <w:p w:rsidR="00CB42E5" w:rsidRPr="007B4E87" w:rsidRDefault="00CB42E5" w:rsidP="009C2CC6">
            <w:pPr>
              <w:spacing w:after="0" w:line="240" w:lineRule="auto"/>
              <w:jc w:val="center"/>
              <w:rPr>
                <w:rFonts w:ascii="Times New Roman" w:hAnsi="Times New Roman" w:cs="Times New Roman"/>
                <w:sz w:val="24"/>
                <w:szCs w:val="24"/>
              </w:rPr>
            </w:pPr>
            <w:r w:rsidRPr="007B4E87">
              <w:rPr>
                <w:rFonts w:ascii="Times New Roman" w:hAnsi="Times New Roman" w:cs="Times New Roman"/>
                <w:sz w:val="24"/>
                <w:szCs w:val="24"/>
              </w:rPr>
              <w:t>8</w:t>
            </w:r>
          </w:p>
        </w:tc>
      </w:tr>
      <w:tr w:rsidR="00CB42E5" w:rsidRPr="007B4E87" w:rsidTr="00FB5F2B">
        <w:trPr>
          <w:trHeight w:val="285"/>
        </w:trPr>
        <w:tc>
          <w:tcPr>
            <w:tcW w:w="1218" w:type="dxa"/>
            <w:tcBorders>
              <w:top w:val="single" w:sz="4" w:space="0" w:color="auto"/>
              <w:bottom w:val="single" w:sz="4" w:space="0" w:color="auto"/>
            </w:tcBorders>
          </w:tcPr>
          <w:p w:rsidR="00CB42E5" w:rsidRPr="007B4E87" w:rsidRDefault="00CB42E5" w:rsidP="009C2CC6">
            <w:pPr>
              <w:spacing w:line="240" w:lineRule="auto"/>
              <w:rPr>
                <w:rFonts w:ascii="Times New Roman" w:hAnsi="Times New Roman" w:cs="Times New Roman"/>
                <w:sz w:val="24"/>
                <w:szCs w:val="24"/>
              </w:rPr>
            </w:pPr>
          </w:p>
        </w:tc>
        <w:tc>
          <w:tcPr>
            <w:tcW w:w="6268" w:type="dxa"/>
          </w:tcPr>
          <w:p w:rsidR="00CB42E5" w:rsidRPr="007B4E87" w:rsidRDefault="00CB42E5" w:rsidP="009C2CC6">
            <w:pPr>
              <w:spacing w:line="240" w:lineRule="auto"/>
              <w:rPr>
                <w:rFonts w:ascii="Times New Roman" w:hAnsi="Times New Roman" w:cs="Times New Roman"/>
                <w:sz w:val="24"/>
                <w:szCs w:val="24"/>
              </w:rPr>
            </w:pPr>
            <w:r w:rsidRPr="007B4E87">
              <w:rPr>
                <w:rFonts w:ascii="Times New Roman" w:hAnsi="Times New Roman" w:cs="Times New Roman"/>
                <w:sz w:val="24"/>
                <w:szCs w:val="24"/>
              </w:rPr>
              <w:t>Итого</w:t>
            </w:r>
          </w:p>
        </w:tc>
        <w:tc>
          <w:tcPr>
            <w:tcW w:w="2403" w:type="dxa"/>
          </w:tcPr>
          <w:p w:rsidR="00CB42E5" w:rsidRPr="007B4E87" w:rsidRDefault="00CB42E5" w:rsidP="009C2CC6">
            <w:pPr>
              <w:spacing w:line="240" w:lineRule="auto"/>
              <w:jc w:val="center"/>
              <w:rPr>
                <w:rFonts w:ascii="Times New Roman" w:hAnsi="Times New Roman" w:cs="Times New Roman"/>
                <w:sz w:val="24"/>
                <w:szCs w:val="24"/>
              </w:rPr>
            </w:pPr>
            <w:r w:rsidRPr="007B4E87">
              <w:rPr>
                <w:rFonts w:ascii="Times New Roman" w:hAnsi="Times New Roman" w:cs="Times New Roman"/>
                <w:sz w:val="24"/>
                <w:szCs w:val="24"/>
              </w:rPr>
              <w:t>18</w:t>
            </w:r>
          </w:p>
        </w:tc>
      </w:tr>
    </w:tbl>
    <w:p w:rsidR="00BA4C84" w:rsidRPr="007B4E87" w:rsidRDefault="00CB42E5" w:rsidP="00FB5F2B">
      <w:p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          Верное выполнение  1 - 2 задан</w:t>
      </w:r>
      <w:r w:rsidR="00BA4C84" w:rsidRPr="007B4E87">
        <w:rPr>
          <w:rFonts w:ascii="Times New Roman" w:hAnsi="Times New Roman" w:cs="Times New Roman"/>
          <w:sz w:val="24"/>
          <w:szCs w:val="24"/>
        </w:rPr>
        <w:t xml:space="preserve">ий базового уровня оценивается </w:t>
      </w:r>
    </w:p>
    <w:p w:rsidR="00BA4C84" w:rsidRPr="007B4E87" w:rsidRDefault="00BA4C84" w:rsidP="00FB5F2B">
      <w:p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10</w:t>
      </w:r>
      <w:r w:rsidR="00CB42E5" w:rsidRPr="007B4E87">
        <w:rPr>
          <w:rFonts w:ascii="Times New Roman" w:hAnsi="Times New Roman" w:cs="Times New Roman"/>
          <w:sz w:val="24"/>
          <w:szCs w:val="24"/>
        </w:rPr>
        <w:t xml:space="preserve"> баллами. За каждое правильно записанное слово (словосочетание) ставится</w:t>
      </w:r>
    </w:p>
    <w:p w:rsidR="00CB42E5" w:rsidRPr="007B4E87" w:rsidRDefault="00CB42E5" w:rsidP="00FB5F2B">
      <w:p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  1 балл.</w:t>
      </w:r>
    </w:p>
    <w:p w:rsidR="00CB42E5" w:rsidRPr="007B4E87" w:rsidRDefault="00CB42E5" w:rsidP="00CB42E5">
      <w:p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 xml:space="preserve">           Верное выполнение  3 задания повышенного  уровня оценивается </w:t>
      </w:r>
    </w:p>
    <w:p w:rsidR="00CB42E5" w:rsidRPr="007B4E87" w:rsidRDefault="00CB42E5" w:rsidP="00CB42E5">
      <w:pPr>
        <w:spacing w:after="0" w:line="240" w:lineRule="auto"/>
        <w:jc w:val="both"/>
        <w:rPr>
          <w:rFonts w:ascii="Times New Roman" w:hAnsi="Times New Roman" w:cs="Times New Roman"/>
          <w:sz w:val="24"/>
          <w:szCs w:val="24"/>
        </w:rPr>
      </w:pPr>
      <w:r w:rsidRPr="007B4E87">
        <w:rPr>
          <w:rFonts w:ascii="Times New Roman" w:hAnsi="Times New Roman" w:cs="Times New Roman"/>
          <w:sz w:val="24"/>
          <w:szCs w:val="24"/>
        </w:rPr>
        <w:t>8 баллами. За каждое правильно записанное слово ставится 2 балла.</w:t>
      </w:r>
    </w:p>
    <w:p w:rsidR="00CB42E5" w:rsidRPr="007B4E87" w:rsidRDefault="00CB42E5" w:rsidP="00CB42E5">
      <w:pPr>
        <w:pStyle w:val="a4"/>
        <w:numPr>
          <w:ilvl w:val="0"/>
          <w:numId w:val="2"/>
        </w:numPr>
        <w:spacing w:after="0" w:line="240" w:lineRule="auto"/>
        <w:jc w:val="both"/>
        <w:rPr>
          <w:rFonts w:ascii="Times New Roman" w:hAnsi="Times New Roman" w:cs="Times New Roman"/>
          <w:b/>
          <w:sz w:val="24"/>
          <w:szCs w:val="24"/>
        </w:rPr>
      </w:pPr>
      <w:r w:rsidRPr="007B4E87">
        <w:rPr>
          <w:rFonts w:ascii="Times New Roman" w:hAnsi="Times New Roman" w:cs="Times New Roman"/>
          <w:b/>
          <w:sz w:val="24"/>
          <w:szCs w:val="24"/>
        </w:rPr>
        <w:t>Перевод набранных баллов во второй  части</w:t>
      </w:r>
    </w:p>
    <w:tbl>
      <w:tblPr>
        <w:tblStyle w:val="a3"/>
        <w:tblW w:w="0" w:type="auto"/>
        <w:tblLook w:val="04A0" w:firstRow="1" w:lastRow="0" w:firstColumn="1" w:lastColumn="0" w:noHBand="0" w:noVBand="1"/>
      </w:tblPr>
      <w:tblGrid>
        <w:gridCol w:w="2859"/>
        <w:gridCol w:w="4799"/>
        <w:gridCol w:w="1914"/>
      </w:tblGrid>
      <w:tr w:rsidR="00CB42E5" w:rsidRPr="007B4E87" w:rsidTr="009C2CC6">
        <w:trPr>
          <w:trHeight w:val="542"/>
        </w:trPr>
        <w:tc>
          <w:tcPr>
            <w:tcW w:w="285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Отметка по пятибалльной системе</w:t>
            </w:r>
          </w:p>
        </w:tc>
        <w:tc>
          <w:tcPr>
            <w:tcW w:w="479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Значение в %</w:t>
            </w:r>
          </w:p>
        </w:tc>
        <w:tc>
          <w:tcPr>
            <w:tcW w:w="1914"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Значение в баллах</w:t>
            </w:r>
          </w:p>
        </w:tc>
      </w:tr>
      <w:tr w:rsidR="00CB42E5" w:rsidRPr="007B4E87" w:rsidTr="009C2CC6">
        <w:trPr>
          <w:trHeight w:val="829"/>
        </w:trPr>
        <w:tc>
          <w:tcPr>
            <w:tcW w:w="285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Отметка «2»</w:t>
            </w:r>
          </w:p>
        </w:tc>
        <w:tc>
          <w:tcPr>
            <w:tcW w:w="4799" w:type="dxa"/>
          </w:tcPr>
          <w:p w:rsidR="00CB42E5" w:rsidRPr="007B4E87" w:rsidRDefault="00CB42E5" w:rsidP="009C2CC6">
            <w:pPr>
              <w:rPr>
                <w:rFonts w:ascii="Times New Roman" w:hAnsi="Times New Roman" w:cs="Times New Roman"/>
                <w:sz w:val="24"/>
                <w:szCs w:val="24"/>
              </w:rPr>
            </w:pPr>
            <w:r w:rsidRPr="007B4E87">
              <w:rPr>
                <w:rFonts w:ascii="Times New Roman" w:hAnsi="Times New Roman" w:cs="Times New Roman"/>
                <w:sz w:val="24"/>
                <w:szCs w:val="24"/>
              </w:rPr>
              <w:t>Менее 50% от максимально возможного балла за вторую часть задания (базового и повышенного уровня)</w:t>
            </w:r>
          </w:p>
        </w:tc>
        <w:tc>
          <w:tcPr>
            <w:tcW w:w="1914" w:type="dxa"/>
          </w:tcPr>
          <w:p w:rsidR="00CB42E5" w:rsidRPr="007B4E87" w:rsidRDefault="00BA4C84" w:rsidP="009C2CC6">
            <w:pPr>
              <w:jc w:val="center"/>
              <w:rPr>
                <w:rFonts w:ascii="Times New Roman" w:hAnsi="Times New Roman" w:cs="Times New Roman"/>
                <w:sz w:val="24"/>
                <w:szCs w:val="24"/>
              </w:rPr>
            </w:pPr>
            <w:r w:rsidRPr="007B4E87">
              <w:rPr>
                <w:rFonts w:ascii="Times New Roman" w:hAnsi="Times New Roman" w:cs="Times New Roman"/>
                <w:sz w:val="24"/>
                <w:szCs w:val="24"/>
              </w:rPr>
              <w:t>Менее 8</w:t>
            </w:r>
          </w:p>
        </w:tc>
      </w:tr>
      <w:tr w:rsidR="00CB42E5" w:rsidRPr="007B4E87" w:rsidTr="009C2CC6">
        <w:trPr>
          <w:trHeight w:val="829"/>
        </w:trPr>
        <w:tc>
          <w:tcPr>
            <w:tcW w:w="285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Отметка «3»</w:t>
            </w:r>
          </w:p>
        </w:tc>
        <w:tc>
          <w:tcPr>
            <w:tcW w:w="4799" w:type="dxa"/>
          </w:tcPr>
          <w:p w:rsidR="00CB42E5" w:rsidRPr="007B4E87" w:rsidRDefault="00CB42E5" w:rsidP="009C2CC6">
            <w:pPr>
              <w:ind w:left="-22"/>
              <w:rPr>
                <w:rFonts w:ascii="Times New Roman" w:hAnsi="Times New Roman" w:cs="Times New Roman"/>
                <w:sz w:val="24"/>
                <w:szCs w:val="24"/>
              </w:rPr>
            </w:pPr>
            <w:r w:rsidRPr="007B4E87">
              <w:rPr>
                <w:rFonts w:ascii="Times New Roman" w:hAnsi="Times New Roman" w:cs="Times New Roman"/>
                <w:sz w:val="24"/>
                <w:szCs w:val="24"/>
              </w:rPr>
              <w:t>Более 50% от максимального возможного балла за вторую часть задания (базового и повышенного уровня)</w:t>
            </w:r>
          </w:p>
        </w:tc>
        <w:tc>
          <w:tcPr>
            <w:tcW w:w="1914" w:type="dxa"/>
          </w:tcPr>
          <w:p w:rsidR="00CB42E5" w:rsidRPr="007B4E87" w:rsidRDefault="00BA4C84" w:rsidP="009C2CC6">
            <w:pPr>
              <w:jc w:val="center"/>
              <w:rPr>
                <w:rFonts w:ascii="Times New Roman" w:hAnsi="Times New Roman" w:cs="Times New Roman"/>
                <w:sz w:val="24"/>
                <w:szCs w:val="24"/>
              </w:rPr>
            </w:pPr>
            <w:r w:rsidRPr="007B4E87">
              <w:rPr>
                <w:rFonts w:ascii="Times New Roman" w:hAnsi="Times New Roman" w:cs="Times New Roman"/>
                <w:sz w:val="24"/>
                <w:szCs w:val="24"/>
              </w:rPr>
              <w:t>8</w:t>
            </w:r>
            <w:r w:rsidR="00CB42E5" w:rsidRPr="007B4E87">
              <w:rPr>
                <w:rFonts w:ascii="Times New Roman" w:hAnsi="Times New Roman" w:cs="Times New Roman"/>
                <w:sz w:val="24"/>
                <w:szCs w:val="24"/>
              </w:rPr>
              <w:t>-12</w:t>
            </w:r>
          </w:p>
        </w:tc>
      </w:tr>
      <w:tr w:rsidR="00CB42E5" w:rsidRPr="007B4E87" w:rsidTr="009C2CC6">
        <w:trPr>
          <w:trHeight w:val="557"/>
        </w:trPr>
        <w:tc>
          <w:tcPr>
            <w:tcW w:w="285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Отметка «4»</w:t>
            </w:r>
          </w:p>
        </w:tc>
        <w:tc>
          <w:tcPr>
            <w:tcW w:w="4799" w:type="dxa"/>
          </w:tcPr>
          <w:p w:rsidR="00CB42E5" w:rsidRPr="007B4E87" w:rsidRDefault="00CB42E5" w:rsidP="009C2CC6">
            <w:pPr>
              <w:rPr>
                <w:rFonts w:ascii="Times New Roman" w:hAnsi="Times New Roman" w:cs="Times New Roman"/>
                <w:sz w:val="24"/>
                <w:szCs w:val="24"/>
              </w:rPr>
            </w:pPr>
            <w:r w:rsidRPr="007B4E87">
              <w:rPr>
                <w:rFonts w:ascii="Times New Roman" w:hAnsi="Times New Roman" w:cs="Times New Roman"/>
                <w:sz w:val="24"/>
                <w:szCs w:val="24"/>
              </w:rPr>
              <w:t>От 70 до 99% от максимально возможного балла за первую и вторую части работы</w:t>
            </w:r>
          </w:p>
        </w:tc>
        <w:tc>
          <w:tcPr>
            <w:tcW w:w="1914"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13-17</w:t>
            </w:r>
          </w:p>
        </w:tc>
      </w:tr>
      <w:tr w:rsidR="00CB42E5" w:rsidRPr="007B4E87" w:rsidTr="009C2CC6">
        <w:trPr>
          <w:trHeight w:val="557"/>
        </w:trPr>
        <w:tc>
          <w:tcPr>
            <w:tcW w:w="2859"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Отметка «5»</w:t>
            </w:r>
          </w:p>
        </w:tc>
        <w:tc>
          <w:tcPr>
            <w:tcW w:w="4799" w:type="dxa"/>
          </w:tcPr>
          <w:p w:rsidR="00CB42E5" w:rsidRPr="007B4E87" w:rsidRDefault="00CB42E5" w:rsidP="009C2CC6">
            <w:pPr>
              <w:rPr>
                <w:rFonts w:ascii="Times New Roman" w:hAnsi="Times New Roman" w:cs="Times New Roman"/>
                <w:sz w:val="24"/>
                <w:szCs w:val="24"/>
              </w:rPr>
            </w:pPr>
            <w:r w:rsidRPr="007B4E87">
              <w:rPr>
                <w:rFonts w:ascii="Times New Roman" w:hAnsi="Times New Roman" w:cs="Times New Roman"/>
                <w:sz w:val="24"/>
                <w:szCs w:val="24"/>
              </w:rPr>
              <w:t>100% от максимально возможного балла</w:t>
            </w:r>
          </w:p>
        </w:tc>
        <w:tc>
          <w:tcPr>
            <w:tcW w:w="1914"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18</w:t>
            </w:r>
          </w:p>
        </w:tc>
      </w:tr>
    </w:tbl>
    <w:p w:rsidR="00CB42E5" w:rsidRPr="007B4E87" w:rsidRDefault="00CB42E5" w:rsidP="00CB42E5">
      <w:pPr>
        <w:pStyle w:val="a4"/>
        <w:numPr>
          <w:ilvl w:val="0"/>
          <w:numId w:val="2"/>
        </w:numPr>
        <w:spacing w:line="240" w:lineRule="auto"/>
        <w:jc w:val="both"/>
        <w:rPr>
          <w:rFonts w:ascii="Times New Roman" w:hAnsi="Times New Roman" w:cs="Times New Roman"/>
          <w:sz w:val="24"/>
          <w:szCs w:val="24"/>
        </w:rPr>
      </w:pPr>
      <w:r w:rsidRPr="007B4E87">
        <w:rPr>
          <w:rFonts w:ascii="Times New Roman" w:hAnsi="Times New Roman" w:cs="Times New Roman"/>
          <w:b/>
          <w:sz w:val="24"/>
          <w:szCs w:val="24"/>
        </w:rPr>
        <w:t>Обобщенный план варианта промежуточной аттестации по русскому языку в 4 классе</w:t>
      </w:r>
    </w:p>
    <w:p w:rsidR="00CB42E5" w:rsidRPr="007B4E87" w:rsidRDefault="00CB42E5" w:rsidP="00CB42E5">
      <w:pPr>
        <w:pStyle w:val="a4"/>
        <w:numPr>
          <w:ilvl w:val="0"/>
          <w:numId w:val="2"/>
        </w:numPr>
        <w:spacing w:after="0" w:line="240" w:lineRule="auto"/>
        <w:rPr>
          <w:rFonts w:ascii="Times New Roman" w:hAnsi="Times New Roman" w:cs="Times New Roman"/>
          <w:b/>
          <w:sz w:val="24"/>
          <w:szCs w:val="24"/>
        </w:rPr>
      </w:pPr>
      <w:r w:rsidRPr="007B4E87">
        <w:rPr>
          <w:rFonts w:ascii="Times New Roman" w:hAnsi="Times New Roman" w:cs="Times New Roman"/>
          <w:b/>
          <w:color w:val="0D0D0D" w:themeColor="text1" w:themeTint="F2"/>
          <w:sz w:val="24"/>
          <w:szCs w:val="24"/>
        </w:rPr>
        <w:t xml:space="preserve">Итоговый контрольный диктант </w:t>
      </w:r>
      <w:r w:rsidRPr="007B4E87">
        <w:rPr>
          <w:rFonts w:ascii="Times New Roman" w:hAnsi="Times New Roman" w:cs="Times New Roman"/>
          <w:b/>
          <w:sz w:val="24"/>
          <w:szCs w:val="24"/>
        </w:rPr>
        <w:t>по русскому языку за курс  4 класса</w:t>
      </w:r>
    </w:p>
    <w:p w:rsidR="00F83B04" w:rsidRDefault="00F83B04" w:rsidP="00CB42E5">
      <w:pPr>
        <w:spacing w:after="0" w:line="240" w:lineRule="auto"/>
        <w:jc w:val="center"/>
        <w:rPr>
          <w:rFonts w:ascii="Times New Roman" w:hAnsi="Times New Roman" w:cs="Times New Roman"/>
          <w:b/>
          <w:sz w:val="24"/>
          <w:szCs w:val="24"/>
        </w:rPr>
      </w:pPr>
    </w:p>
    <w:p w:rsidR="00CB42E5" w:rsidRPr="007B4E87" w:rsidRDefault="00CB42E5" w:rsidP="000958B8">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Часть 1</w:t>
      </w:r>
    </w:p>
    <w:p w:rsidR="00CB42E5" w:rsidRPr="007B4E87" w:rsidRDefault="00CB42E5" w:rsidP="000958B8">
      <w:pPr>
        <w:autoSpaceDE w:val="0"/>
        <w:spacing w:after="0" w:line="240" w:lineRule="auto"/>
        <w:jc w:val="center"/>
        <w:rPr>
          <w:rFonts w:ascii="Times New Roman" w:eastAsia="SchoolBookC-Bold" w:hAnsi="Times New Roman" w:cs="Times New Roman"/>
          <w:b/>
          <w:bCs/>
          <w:sz w:val="24"/>
          <w:szCs w:val="24"/>
          <w:lang w:eastAsia="ru-RU"/>
        </w:rPr>
      </w:pPr>
      <w:r w:rsidRPr="007B4E87">
        <w:rPr>
          <w:rFonts w:ascii="Times New Roman" w:eastAsia="SchoolBookC-Bold" w:hAnsi="Times New Roman" w:cs="Times New Roman"/>
          <w:b/>
          <w:bCs/>
          <w:sz w:val="24"/>
          <w:szCs w:val="24"/>
          <w:lang w:eastAsia="ru-RU"/>
        </w:rPr>
        <w:t>Контрольный диктант</w:t>
      </w:r>
    </w:p>
    <w:p w:rsidR="00CB42E5" w:rsidRPr="007B4E87" w:rsidRDefault="00CB42E5" w:rsidP="000958B8">
      <w:pPr>
        <w:spacing w:after="0" w:line="240" w:lineRule="auto"/>
        <w:ind w:firstLine="708"/>
        <w:jc w:val="both"/>
        <w:rPr>
          <w:rFonts w:ascii="Times New Roman" w:eastAsia="Calibri" w:hAnsi="Times New Roman" w:cs="Times New Roman"/>
          <w:sz w:val="24"/>
          <w:szCs w:val="24"/>
        </w:rPr>
      </w:pPr>
      <w:r w:rsidRPr="007B4E87">
        <w:rPr>
          <w:rFonts w:ascii="Times New Roman" w:hAnsi="Times New Roman" w:cs="Times New Roman"/>
          <w:sz w:val="24"/>
          <w:szCs w:val="24"/>
        </w:rPr>
        <w:t>Ранняя весна пришла в нашу местность. Зажурчали говорливые ручьи. На  открытых лесных полянках весеннее солнце съело последний  снег. А на дне оврагов ещё можно увидеть белые пятна. Воздух потеплел. Пробудилась земля. Она подарила людям  чудесные весенние цветы. Лесные полянки украшает голубой  ковёр подснежников. Как прекрасны эти первые цветы русских лесов! От цветов идёт дивный запах. Подснежники очень похожи на радостную улыбку весны. На деревьях распускаются почки. Скоро весь лес оденется листвою. В зелени деревьев запоют птицы. Уже прилетели грачи и вьют гнёзда. Здравствуй, весна!</w:t>
      </w:r>
      <w:r w:rsidRPr="007B4E87">
        <w:rPr>
          <w:rFonts w:ascii="Times New Roman" w:eastAsia="Calibri" w:hAnsi="Times New Roman" w:cs="Times New Roman"/>
          <w:sz w:val="24"/>
          <w:szCs w:val="24"/>
        </w:rPr>
        <w:t xml:space="preserve"> </w:t>
      </w:r>
    </w:p>
    <w:p w:rsidR="009D0947" w:rsidRPr="007B4E87" w:rsidRDefault="009D0947" w:rsidP="000958B8">
      <w:pPr>
        <w:spacing w:after="0" w:line="240" w:lineRule="auto"/>
        <w:jc w:val="center"/>
        <w:rPr>
          <w:rFonts w:ascii="Times New Roman" w:hAnsi="Times New Roman" w:cs="Times New Roman"/>
          <w:b/>
          <w:sz w:val="24"/>
          <w:szCs w:val="24"/>
        </w:rPr>
      </w:pPr>
      <w:r w:rsidRPr="007B4E87">
        <w:rPr>
          <w:rFonts w:ascii="Times New Roman" w:hAnsi="Times New Roman" w:cs="Times New Roman"/>
          <w:b/>
          <w:sz w:val="24"/>
          <w:szCs w:val="24"/>
        </w:rPr>
        <w:t>Часть 2</w:t>
      </w:r>
    </w:p>
    <w:p w:rsidR="009D0947" w:rsidRPr="007B4E87" w:rsidRDefault="009D0947" w:rsidP="000958B8">
      <w:pPr>
        <w:autoSpaceDE w:val="0"/>
        <w:spacing w:after="0" w:line="240" w:lineRule="auto"/>
        <w:jc w:val="center"/>
        <w:rPr>
          <w:rFonts w:ascii="Times New Roman" w:eastAsia="SchoolBookC" w:hAnsi="Times New Roman" w:cs="Times New Roman"/>
          <w:b/>
          <w:bCs/>
          <w:sz w:val="24"/>
          <w:szCs w:val="24"/>
          <w:lang w:eastAsia="ru-RU"/>
        </w:rPr>
      </w:pPr>
      <w:r w:rsidRPr="007B4E87">
        <w:rPr>
          <w:rFonts w:ascii="Times New Roman" w:eastAsia="SchoolBookC" w:hAnsi="Times New Roman" w:cs="Times New Roman"/>
          <w:b/>
          <w:bCs/>
          <w:sz w:val="24"/>
          <w:szCs w:val="24"/>
          <w:lang w:eastAsia="ru-RU"/>
        </w:rPr>
        <w:t>Грамматическое задание</w:t>
      </w:r>
    </w:p>
    <w:p w:rsidR="009D0947" w:rsidRPr="007B4E87" w:rsidRDefault="009D0947" w:rsidP="000958B8">
      <w:pPr>
        <w:autoSpaceDE w:val="0"/>
        <w:spacing w:after="0" w:line="240" w:lineRule="auto"/>
        <w:jc w:val="center"/>
        <w:rPr>
          <w:rFonts w:ascii="Times New Roman" w:eastAsia="SchoolBookC" w:hAnsi="Times New Roman" w:cs="Times New Roman"/>
          <w:b/>
          <w:bCs/>
          <w:sz w:val="24"/>
          <w:szCs w:val="24"/>
          <w:lang w:eastAsia="ru-RU"/>
        </w:rPr>
      </w:pPr>
      <w:r w:rsidRPr="007B4E87">
        <w:rPr>
          <w:rFonts w:ascii="Times New Roman" w:eastAsia="SchoolBookC" w:hAnsi="Times New Roman" w:cs="Times New Roman"/>
          <w:b/>
          <w:bCs/>
          <w:sz w:val="24"/>
          <w:szCs w:val="24"/>
          <w:lang w:eastAsia="ru-RU"/>
        </w:rPr>
        <w:t>Вариант 1</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1. Разобрать по членам предложение,  определить падеж имен существительных.</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От цветов идёт дивный запах.</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2. Разобрать слова по составу:</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подснежники, говорливые, зажурчали.</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3. Прочитайте и распределите слова в группы по частям речи. Запишите слова каждой части речи с новой строки.</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Красота, думает, далеко, восемь, грустный, совесть, одиннадцать, завтра, идти, интересный.</w:t>
      </w:r>
    </w:p>
    <w:p w:rsidR="00CB42E5" w:rsidRPr="007B4E87" w:rsidRDefault="00CB42E5" w:rsidP="000958B8">
      <w:pPr>
        <w:autoSpaceDE w:val="0"/>
        <w:spacing w:after="0" w:line="240" w:lineRule="auto"/>
        <w:ind w:left="360"/>
        <w:jc w:val="center"/>
        <w:rPr>
          <w:rFonts w:ascii="Times New Roman" w:eastAsia="SchoolBookC" w:hAnsi="Times New Roman" w:cs="Times New Roman"/>
          <w:b/>
          <w:bCs/>
          <w:sz w:val="24"/>
          <w:szCs w:val="24"/>
          <w:lang w:eastAsia="ru-RU"/>
        </w:rPr>
      </w:pPr>
      <w:r w:rsidRPr="007B4E87">
        <w:rPr>
          <w:rFonts w:ascii="Times New Roman" w:eastAsia="SchoolBookC" w:hAnsi="Times New Roman" w:cs="Times New Roman"/>
          <w:b/>
          <w:bCs/>
          <w:sz w:val="24"/>
          <w:szCs w:val="24"/>
          <w:lang w:eastAsia="ru-RU"/>
        </w:rPr>
        <w:t>Вариант 2</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1. Разобрать по членам предложение, выписать словосочетания, определить падеж имен существительных.</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В зелени деревьев запоют птицы.</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2. Разобрать слова по составу:</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 подорожник, лесные, прилетели.</w:t>
      </w:r>
    </w:p>
    <w:p w:rsidR="009D0947" w:rsidRPr="007B4E87" w:rsidRDefault="009D0947" w:rsidP="000958B8">
      <w:pPr>
        <w:spacing w:after="0" w:line="240" w:lineRule="auto"/>
        <w:ind w:firstLine="708"/>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3. Прочитайте и распределите слова в группы по частям речи. Запишите слова каждой части речи с новой строки.</w:t>
      </w:r>
    </w:p>
    <w:p w:rsidR="00CB42E5" w:rsidRPr="007B4E87" w:rsidRDefault="009D0947" w:rsidP="000958B8">
      <w:pPr>
        <w:pStyle w:val="a4"/>
        <w:spacing w:after="0" w:line="240" w:lineRule="auto"/>
        <w:ind w:left="644"/>
        <w:jc w:val="both"/>
        <w:rPr>
          <w:rFonts w:ascii="Times New Roman" w:hAnsi="Times New Roman" w:cs="Times New Roman"/>
          <w:sz w:val="24"/>
          <w:szCs w:val="24"/>
        </w:rPr>
      </w:pPr>
      <w:r w:rsidRPr="007B4E87">
        <w:rPr>
          <w:rFonts w:ascii="Times New Roman" w:eastAsia="Calibri" w:hAnsi="Times New Roman" w:cs="Times New Roman"/>
          <w:sz w:val="24"/>
          <w:szCs w:val="24"/>
        </w:rPr>
        <w:t>Победа, зеленеют, быстро, девять, весёлый, дружба, четыре, спать, сегодня, жёлтый</w:t>
      </w:r>
      <w:r w:rsidR="00CB42E5" w:rsidRPr="007B4E87">
        <w:rPr>
          <w:rFonts w:ascii="Times New Roman" w:hAnsi="Times New Roman" w:cs="Times New Roman"/>
          <w:sz w:val="24"/>
          <w:szCs w:val="24"/>
        </w:rPr>
        <w:t>.</w:t>
      </w:r>
    </w:p>
    <w:p w:rsidR="000958B8" w:rsidRDefault="000958B8" w:rsidP="00CB42E5">
      <w:pPr>
        <w:spacing w:after="0" w:line="240" w:lineRule="auto"/>
        <w:rPr>
          <w:rFonts w:ascii="Times New Roman" w:hAnsi="Times New Roman" w:cs="Times New Roman"/>
          <w:b/>
          <w:sz w:val="24"/>
          <w:szCs w:val="24"/>
        </w:rPr>
      </w:pPr>
    </w:p>
    <w:p w:rsidR="00CB42E5" w:rsidRPr="007B4E87" w:rsidRDefault="00CB42E5" w:rsidP="00CB42E5">
      <w:pPr>
        <w:spacing w:after="0" w:line="240" w:lineRule="auto"/>
        <w:rPr>
          <w:rFonts w:ascii="Times New Roman" w:hAnsi="Times New Roman" w:cs="Times New Roman"/>
          <w:b/>
          <w:sz w:val="24"/>
          <w:szCs w:val="24"/>
        </w:rPr>
      </w:pPr>
      <w:bookmarkStart w:id="2" w:name="_GoBack"/>
      <w:bookmarkEnd w:id="2"/>
      <w:r w:rsidRPr="007B4E87">
        <w:rPr>
          <w:rFonts w:ascii="Times New Roman" w:hAnsi="Times New Roman" w:cs="Times New Roman"/>
          <w:b/>
          <w:sz w:val="24"/>
          <w:szCs w:val="24"/>
        </w:rPr>
        <w:lastRenderedPageBreak/>
        <w:t xml:space="preserve">Ответы на </w:t>
      </w:r>
      <w:r w:rsidRPr="007B4E87">
        <w:rPr>
          <w:rFonts w:ascii="Times New Roman" w:eastAsia="SchoolBookC" w:hAnsi="Times New Roman" w:cs="Times New Roman"/>
          <w:b/>
          <w:bCs/>
          <w:sz w:val="24"/>
          <w:szCs w:val="24"/>
          <w:lang w:eastAsia="ru-RU"/>
        </w:rPr>
        <w:t>грамматическое задание</w:t>
      </w:r>
      <w:r w:rsidRPr="007B4E87">
        <w:rPr>
          <w:rFonts w:ascii="Times New Roman" w:hAnsi="Times New Roman" w:cs="Times New Roman"/>
          <w:b/>
          <w:sz w:val="24"/>
          <w:szCs w:val="24"/>
        </w:rPr>
        <w:t xml:space="preserve"> части 2</w:t>
      </w:r>
    </w:p>
    <w:p w:rsidR="00CB42E5" w:rsidRPr="007B4E87" w:rsidRDefault="00CB42E5" w:rsidP="00CB42E5">
      <w:pPr>
        <w:spacing w:after="0" w:line="240" w:lineRule="auto"/>
        <w:jc w:val="center"/>
        <w:rPr>
          <w:rFonts w:ascii="Times New Roman" w:hAnsi="Times New Roman" w:cs="Times New Roman"/>
          <w:sz w:val="24"/>
          <w:szCs w:val="24"/>
        </w:rPr>
      </w:pPr>
      <w:r w:rsidRPr="007B4E87">
        <w:rPr>
          <w:rFonts w:ascii="Times New Roman" w:hAnsi="Times New Roman" w:cs="Times New Roman"/>
          <w:b/>
          <w:sz w:val="24"/>
          <w:szCs w:val="24"/>
        </w:rPr>
        <w:t>Часть 2</w:t>
      </w:r>
    </w:p>
    <w:tbl>
      <w:tblPr>
        <w:tblStyle w:val="a3"/>
        <w:tblW w:w="9889" w:type="dxa"/>
        <w:tblLook w:val="04A0" w:firstRow="1" w:lastRow="0" w:firstColumn="1" w:lastColumn="0" w:noHBand="0" w:noVBand="1"/>
      </w:tblPr>
      <w:tblGrid>
        <w:gridCol w:w="1242"/>
        <w:gridCol w:w="4395"/>
        <w:gridCol w:w="4252"/>
      </w:tblGrid>
      <w:tr w:rsidR="00CB42E5" w:rsidRPr="007B4E87" w:rsidTr="00CB42E5">
        <w:tc>
          <w:tcPr>
            <w:tcW w:w="1242"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w:t>
            </w:r>
          </w:p>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 xml:space="preserve"> задания</w:t>
            </w:r>
          </w:p>
        </w:tc>
        <w:tc>
          <w:tcPr>
            <w:tcW w:w="4395"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ВАРИАНТ 1</w:t>
            </w:r>
          </w:p>
        </w:tc>
        <w:tc>
          <w:tcPr>
            <w:tcW w:w="4252"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ВАРИАНТ 2</w:t>
            </w:r>
          </w:p>
        </w:tc>
      </w:tr>
      <w:tr w:rsidR="00CB42E5" w:rsidRPr="007B4E87" w:rsidTr="00CB42E5">
        <w:trPr>
          <w:trHeight w:val="418"/>
        </w:trPr>
        <w:tc>
          <w:tcPr>
            <w:tcW w:w="1242"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1.</w:t>
            </w:r>
          </w:p>
        </w:tc>
        <w:tc>
          <w:tcPr>
            <w:tcW w:w="4395" w:type="dxa"/>
          </w:tcPr>
          <w:p w:rsidR="00CB42E5" w:rsidRPr="007B4E87" w:rsidRDefault="009D0947" w:rsidP="009D0947">
            <w:pPr>
              <w:ind w:firstLine="708"/>
              <w:jc w:val="both"/>
              <w:rPr>
                <w:rFonts w:ascii="Times New Roman" w:hAnsi="Times New Roman" w:cs="Times New Roman"/>
                <w:sz w:val="24"/>
                <w:szCs w:val="24"/>
              </w:rPr>
            </w:pPr>
            <w:r w:rsidRPr="007B4E87">
              <w:rPr>
                <w:rFonts w:ascii="Times New Roman" w:hAnsi="Times New Roman" w:cs="Times New Roman"/>
                <w:sz w:val="24"/>
                <w:szCs w:val="24"/>
                <w:u w:val="dash"/>
              </w:rPr>
              <w:t>От цветов</w:t>
            </w:r>
            <w:r w:rsidRPr="007B4E87">
              <w:rPr>
                <w:rFonts w:ascii="Times New Roman" w:hAnsi="Times New Roman" w:cs="Times New Roman"/>
                <w:sz w:val="24"/>
                <w:szCs w:val="24"/>
              </w:rPr>
              <w:t xml:space="preserve"> </w:t>
            </w:r>
            <w:r w:rsidRPr="007B4E87">
              <w:rPr>
                <w:rFonts w:ascii="Times New Roman" w:hAnsi="Times New Roman" w:cs="Times New Roman"/>
                <w:sz w:val="24"/>
                <w:szCs w:val="24"/>
                <w:u w:val="double"/>
              </w:rPr>
              <w:t>идёт</w:t>
            </w:r>
            <w:r w:rsidRPr="007B4E87">
              <w:rPr>
                <w:rFonts w:ascii="Times New Roman" w:hAnsi="Times New Roman" w:cs="Times New Roman"/>
                <w:sz w:val="24"/>
                <w:szCs w:val="24"/>
              </w:rPr>
              <w:t xml:space="preserve"> </w:t>
            </w:r>
            <w:r w:rsidRPr="007B4E87">
              <w:rPr>
                <w:rFonts w:ascii="Times New Roman" w:hAnsi="Times New Roman" w:cs="Times New Roman"/>
                <w:sz w:val="24"/>
                <w:szCs w:val="24"/>
                <w:u w:val="wave"/>
              </w:rPr>
              <w:t>дивный</w:t>
            </w:r>
            <w:r w:rsidRPr="007B4E87">
              <w:rPr>
                <w:rFonts w:ascii="Times New Roman" w:hAnsi="Times New Roman" w:cs="Times New Roman"/>
                <w:sz w:val="24"/>
                <w:szCs w:val="24"/>
              </w:rPr>
              <w:t xml:space="preserve"> </w:t>
            </w:r>
            <w:r w:rsidRPr="007B4E87">
              <w:rPr>
                <w:rFonts w:ascii="Times New Roman" w:hAnsi="Times New Roman" w:cs="Times New Roman"/>
                <w:sz w:val="24"/>
                <w:szCs w:val="24"/>
                <w:u w:val="single"/>
              </w:rPr>
              <w:t>запах</w:t>
            </w:r>
            <w:r w:rsidRPr="007B4E87">
              <w:rPr>
                <w:rFonts w:ascii="Times New Roman" w:hAnsi="Times New Roman" w:cs="Times New Roman"/>
                <w:sz w:val="24"/>
                <w:szCs w:val="24"/>
              </w:rPr>
              <w:t>.</w:t>
            </w:r>
          </w:p>
          <w:p w:rsidR="004E6BA9" w:rsidRPr="007B4E87" w:rsidRDefault="004E6BA9" w:rsidP="009D0947">
            <w:pPr>
              <w:ind w:firstLine="708"/>
              <w:jc w:val="both"/>
              <w:rPr>
                <w:rFonts w:ascii="Times New Roman" w:hAnsi="Times New Roman" w:cs="Times New Roman"/>
                <w:sz w:val="24"/>
                <w:szCs w:val="24"/>
              </w:rPr>
            </w:pPr>
            <w:r w:rsidRPr="007B4E87">
              <w:rPr>
                <w:rFonts w:ascii="Times New Roman" w:hAnsi="Times New Roman" w:cs="Times New Roman"/>
                <w:sz w:val="24"/>
                <w:szCs w:val="24"/>
              </w:rPr>
              <w:t>Дивный запах, идет от цветов.</w:t>
            </w:r>
          </w:p>
          <w:p w:rsidR="004E6BA9" w:rsidRPr="007B4E87" w:rsidRDefault="004E6BA9" w:rsidP="009D0947">
            <w:pPr>
              <w:ind w:firstLine="708"/>
              <w:jc w:val="both"/>
              <w:rPr>
                <w:rFonts w:ascii="Times New Roman" w:hAnsi="Times New Roman" w:cs="Times New Roman"/>
                <w:sz w:val="24"/>
                <w:szCs w:val="24"/>
              </w:rPr>
            </w:pPr>
            <w:r w:rsidRPr="007B4E87">
              <w:rPr>
                <w:rFonts w:ascii="Times New Roman" w:hAnsi="Times New Roman" w:cs="Times New Roman"/>
                <w:sz w:val="24"/>
                <w:szCs w:val="24"/>
              </w:rPr>
              <w:t xml:space="preserve">От цветов - </w:t>
            </w:r>
            <w:proofErr w:type="spellStart"/>
            <w:r w:rsidRPr="007B4E87">
              <w:rPr>
                <w:rFonts w:ascii="Times New Roman" w:hAnsi="Times New Roman" w:cs="Times New Roman"/>
                <w:sz w:val="24"/>
                <w:szCs w:val="24"/>
              </w:rPr>
              <w:t>Р.п</w:t>
            </w:r>
            <w:proofErr w:type="spellEnd"/>
            <w:r w:rsidRPr="007B4E87">
              <w:rPr>
                <w:rFonts w:ascii="Times New Roman" w:hAnsi="Times New Roman" w:cs="Times New Roman"/>
                <w:sz w:val="24"/>
                <w:szCs w:val="24"/>
              </w:rPr>
              <w:t>, запах –</w:t>
            </w:r>
            <w:proofErr w:type="spellStart"/>
            <w:r w:rsidRPr="007B4E87">
              <w:rPr>
                <w:rFonts w:ascii="Times New Roman" w:hAnsi="Times New Roman" w:cs="Times New Roman"/>
                <w:sz w:val="24"/>
                <w:szCs w:val="24"/>
              </w:rPr>
              <w:t>И.п</w:t>
            </w:r>
            <w:proofErr w:type="spellEnd"/>
            <w:r w:rsidRPr="007B4E87">
              <w:rPr>
                <w:rFonts w:ascii="Times New Roman" w:hAnsi="Times New Roman" w:cs="Times New Roman"/>
                <w:sz w:val="24"/>
                <w:szCs w:val="24"/>
              </w:rPr>
              <w:t>.</w:t>
            </w:r>
          </w:p>
        </w:tc>
        <w:tc>
          <w:tcPr>
            <w:tcW w:w="4252" w:type="dxa"/>
          </w:tcPr>
          <w:p w:rsidR="004E6BA9" w:rsidRPr="007B4E87" w:rsidRDefault="009D0947" w:rsidP="009C2CC6">
            <w:pPr>
              <w:rPr>
                <w:rFonts w:ascii="Times New Roman" w:hAnsi="Times New Roman" w:cs="Times New Roman"/>
                <w:sz w:val="24"/>
                <w:szCs w:val="24"/>
              </w:rPr>
            </w:pPr>
            <w:r w:rsidRPr="007B4E87">
              <w:rPr>
                <w:rFonts w:ascii="Times New Roman" w:hAnsi="Times New Roman" w:cs="Times New Roman"/>
                <w:sz w:val="24"/>
                <w:szCs w:val="24"/>
                <w:u w:val="dash"/>
              </w:rPr>
              <w:t>В зелени деревьев</w:t>
            </w:r>
            <w:r w:rsidRPr="007B4E87">
              <w:rPr>
                <w:rFonts w:ascii="Times New Roman" w:hAnsi="Times New Roman" w:cs="Times New Roman"/>
                <w:sz w:val="24"/>
                <w:szCs w:val="24"/>
              </w:rPr>
              <w:t xml:space="preserve"> </w:t>
            </w:r>
            <w:r w:rsidRPr="007B4E87">
              <w:rPr>
                <w:rFonts w:ascii="Times New Roman" w:hAnsi="Times New Roman" w:cs="Times New Roman"/>
                <w:sz w:val="24"/>
                <w:szCs w:val="24"/>
                <w:u w:val="double"/>
              </w:rPr>
              <w:t xml:space="preserve">запоют </w:t>
            </w:r>
            <w:r w:rsidRPr="007B4E87">
              <w:rPr>
                <w:rFonts w:ascii="Times New Roman" w:hAnsi="Times New Roman" w:cs="Times New Roman"/>
                <w:sz w:val="24"/>
                <w:szCs w:val="24"/>
                <w:u w:val="single"/>
              </w:rPr>
              <w:t>птицы</w:t>
            </w:r>
            <w:r w:rsidRPr="007B4E87">
              <w:rPr>
                <w:rFonts w:ascii="Times New Roman" w:hAnsi="Times New Roman" w:cs="Times New Roman"/>
                <w:sz w:val="24"/>
                <w:szCs w:val="24"/>
              </w:rPr>
              <w:t>.</w:t>
            </w:r>
          </w:p>
          <w:p w:rsidR="004E6BA9" w:rsidRPr="007B4E87" w:rsidRDefault="004E6BA9" w:rsidP="004E6BA9">
            <w:pPr>
              <w:rPr>
                <w:rFonts w:ascii="Times New Roman" w:hAnsi="Times New Roman" w:cs="Times New Roman"/>
                <w:sz w:val="24"/>
                <w:szCs w:val="24"/>
              </w:rPr>
            </w:pPr>
          </w:p>
          <w:p w:rsidR="00CB42E5" w:rsidRPr="007B4E87" w:rsidRDefault="004E6BA9" w:rsidP="004E6BA9">
            <w:pPr>
              <w:rPr>
                <w:rFonts w:ascii="Times New Roman" w:hAnsi="Times New Roman" w:cs="Times New Roman"/>
                <w:sz w:val="24"/>
                <w:szCs w:val="24"/>
              </w:rPr>
            </w:pPr>
            <w:r w:rsidRPr="007B4E87">
              <w:rPr>
                <w:rFonts w:ascii="Times New Roman" w:hAnsi="Times New Roman" w:cs="Times New Roman"/>
                <w:sz w:val="24"/>
                <w:szCs w:val="24"/>
              </w:rPr>
              <w:t>В зелени деревьев, запоют в зелени.</w:t>
            </w:r>
          </w:p>
          <w:p w:rsidR="004E6BA9" w:rsidRPr="007B4E87" w:rsidRDefault="004E6BA9" w:rsidP="004E6BA9">
            <w:pPr>
              <w:rPr>
                <w:rFonts w:ascii="Times New Roman" w:hAnsi="Times New Roman" w:cs="Times New Roman"/>
                <w:sz w:val="24"/>
                <w:szCs w:val="24"/>
              </w:rPr>
            </w:pPr>
            <w:r w:rsidRPr="007B4E87">
              <w:rPr>
                <w:rFonts w:ascii="Times New Roman" w:hAnsi="Times New Roman" w:cs="Times New Roman"/>
                <w:sz w:val="24"/>
                <w:szCs w:val="24"/>
              </w:rPr>
              <w:t>В зелени – П.п., деревьев – Р.п., птицы- И.п.</w:t>
            </w:r>
          </w:p>
        </w:tc>
      </w:tr>
      <w:tr w:rsidR="00CB42E5" w:rsidRPr="007B4E87" w:rsidTr="00CB42E5">
        <w:tc>
          <w:tcPr>
            <w:tcW w:w="1242"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2.</w:t>
            </w:r>
          </w:p>
        </w:tc>
        <w:tc>
          <w:tcPr>
            <w:tcW w:w="4395" w:type="dxa"/>
          </w:tcPr>
          <w:p w:rsidR="00CB42E5" w:rsidRPr="007B4E87" w:rsidRDefault="004E6BA9" w:rsidP="009C2CC6">
            <w:pPr>
              <w:shd w:val="clear" w:color="auto" w:fill="FFFFFF"/>
              <w:rPr>
                <w:rFonts w:ascii="Times New Roman" w:eastAsia="Times New Roman" w:hAnsi="Times New Roman" w:cs="Times New Roman"/>
                <w:color w:val="000000"/>
                <w:sz w:val="24"/>
                <w:szCs w:val="24"/>
                <w:lang w:eastAsia="ru-RU"/>
              </w:rPr>
            </w:pPr>
            <w:r w:rsidRPr="007B4E87">
              <w:rPr>
                <w:rFonts w:ascii="Times New Roman" w:eastAsia="Calibri" w:hAnsi="Times New Roman" w:cs="Times New Roman"/>
                <w:sz w:val="24"/>
                <w:szCs w:val="24"/>
              </w:rPr>
              <w:t>Подснежники, говорливые, зажурчали</w:t>
            </w:r>
          </w:p>
        </w:tc>
        <w:tc>
          <w:tcPr>
            <w:tcW w:w="4252" w:type="dxa"/>
          </w:tcPr>
          <w:p w:rsidR="004E6BA9" w:rsidRPr="007B4E87" w:rsidRDefault="004E6BA9" w:rsidP="004E6BA9">
            <w:pPr>
              <w:jc w:val="both"/>
              <w:rPr>
                <w:rFonts w:ascii="Times New Roman" w:eastAsia="Calibri" w:hAnsi="Times New Roman" w:cs="Times New Roman"/>
                <w:sz w:val="24"/>
                <w:szCs w:val="24"/>
              </w:rPr>
            </w:pPr>
            <w:r w:rsidRPr="007B4E87">
              <w:rPr>
                <w:rFonts w:ascii="Times New Roman" w:eastAsia="Calibri" w:hAnsi="Times New Roman" w:cs="Times New Roman"/>
                <w:sz w:val="24"/>
                <w:szCs w:val="24"/>
              </w:rPr>
              <w:t>Подорожник, лесные, прилетели.</w:t>
            </w:r>
          </w:p>
          <w:p w:rsidR="00CB42E5" w:rsidRPr="007B4E87" w:rsidRDefault="00CB42E5" w:rsidP="009C2CC6">
            <w:pPr>
              <w:shd w:val="clear" w:color="auto" w:fill="FFFFFF"/>
              <w:rPr>
                <w:rFonts w:ascii="Times New Roman" w:eastAsia="Times New Roman" w:hAnsi="Times New Roman" w:cs="Times New Roman"/>
                <w:color w:val="000000"/>
                <w:sz w:val="24"/>
                <w:szCs w:val="24"/>
                <w:lang w:eastAsia="ru-RU"/>
              </w:rPr>
            </w:pPr>
          </w:p>
        </w:tc>
      </w:tr>
      <w:tr w:rsidR="00CB42E5" w:rsidRPr="007B4E87" w:rsidTr="00CB42E5">
        <w:tc>
          <w:tcPr>
            <w:tcW w:w="1242" w:type="dxa"/>
          </w:tcPr>
          <w:p w:rsidR="00CB42E5" w:rsidRPr="007B4E87" w:rsidRDefault="00CB42E5" w:rsidP="009C2CC6">
            <w:pPr>
              <w:jc w:val="center"/>
              <w:rPr>
                <w:rFonts w:ascii="Times New Roman" w:hAnsi="Times New Roman" w:cs="Times New Roman"/>
                <w:sz w:val="24"/>
                <w:szCs w:val="24"/>
              </w:rPr>
            </w:pPr>
            <w:r w:rsidRPr="007B4E87">
              <w:rPr>
                <w:rFonts w:ascii="Times New Roman" w:hAnsi="Times New Roman" w:cs="Times New Roman"/>
                <w:sz w:val="24"/>
                <w:szCs w:val="24"/>
              </w:rPr>
              <w:t>3.</w:t>
            </w:r>
          </w:p>
        </w:tc>
        <w:tc>
          <w:tcPr>
            <w:tcW w:w="4395" w:type="dxa"/>
          </w:tcPr>
          <w:p w:rsidR="004E6BA9" w:rsidRPr="007B4E87" w:rsidRDefault="004E6BA9" w:rsidP="004E6BA9">
            <w:pPr>
              <w:ind w:firstLine="708"/>
              <w:rPr>
                <w:rFonts w:ascii="Times New Roman" w:eastAsia="Calibri" w:hAnsi="Times New Roman" w:cs="Times New Roman"/>
                <w:sz w:val="24"/>
                <w:szCs w:val="24"/>
              </w:rPr>
            </w:pPr>
            <w:r w:rsidRPr="007B4E87">
              <w:rPr>
                <w:rFonts w:ascii="Times New Roman" w:eastAsia="Calibri" w:hAnsi="Times New Roman" w:cs="Times New Roman"/>
                <w:sz w:val="24"/>
                <w:szCs w:val="24"/>
              </w:rPr>
              <w:t>Красота, совесть,</w:t>
            </w:r>
          </w:p>
          <w:p w:rsidR="004E6BA9" w:rsidRPr="007B4E87" w:rsidRDefault="004E6BA9" w:rsidP="004E6BA9">
            <w:pPr>
              <w:ind w:firstLine="708"/>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думает, идти, </w:t>
            </w:r>
          </w:p>
          <w:p w:rsidR="004E6BA9" w:rsidRPr="007B4E87" w:rsidRDefault="004E6BA9" w:rsidP="004E6BA9">
            <w:pPr>
              <w:ind w:firstLine="708"/>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далеко, завтра, </w:t>
            </w:r>
          </w:p>
          <w:p w:rsidR="007B4E87" w:rsidRDefault="004E6BA9" w:rsidP="007B4E87">
            <w:pPr>
              <w:ind w:left="743" w:hanging="142"/>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восемь, одиннадцать,    </w:t>
            </w:r>
          </w:p>
          <w:p w:rsidR="004E6BA9" w:rsidRPr="007B4E87" w:rsidRDefault="004E6BA9" w:rsidP="007B4E87">
            <w:pPr>
              <w:ind w:left="743" w:hanging="142"/>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 грустный, интересный.</w:t>
            </w:r>
          </w:p>
          <w:p w:rsidR="00CB42E5" w:rsidRPr="007B4E87" w:rsidRDefault="00CB42E5" w:rsidP="009C2CC6">
            <w:pPr>
              <w:rPr>
                <w:rFonts w:ascii="Times New Roman" w:hAnsi="Times New Roman" w:cs="Times New Roman"/>
                <w:sz w:val="24"/>
                <w:szCs w:val="24"/>
              </w:rPr>
            </w:pPr>
          </w:p>
        </w:tc>
        <w:tc>
          <w:tcPr>
            <w:tcW w:w="4252" w:type="dxa"/>
          </w:tcPr>
          <w:p w:rsidR="004E6BA9" w:rsidRPr="007B4E87" w:rsidRDefault="004E6BA9" w:rsidP="004E6BA9">
            <w:pPr>
              <w:pStyle w:val="a4"/>
              <w:ind w:left="644"/>
              <w:rPr>
                <w:rFonts w:ascii="Times New Roman" w:eastAsia="Calibri" w:hAnsi="Times New Roman" w:cs="Times New Roman"/>
                <w:sz w:val="24"/>
                <w:szCs w:val="24"/>
              </w:rPr>
            </w:pPr>
            <w:r w:rsidRPr="007B4E87">
              <w:rPr>
                <w:rFonts w:ascii="Times New Roman" w:eastAsia="Calibri" w:hAnsi="Times New Roman" w:cs="Times New Roman"/>
                <w:sz w:val="24"/>
                <w:szCs w:val="24"/>
              </w:rPr>
              <w:t>Победа,  дружба</w:t>
            </w:r>
          </w:p>
          <w:p w:rsidR="004E6BA9" w:rsidRPr="007B4E87" w:rsidRDefault="004E6BA9" w:rsidP="004E6BA9">
            <w:pPr>
              <w:pStyle w:val="a4"/>
              <w:ind w:left="644"/>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спать, зеленеют </w:t>
            </w:r>
          </w:p>
          <w:p w:rsidR="004E6BA9" w:rsidRPr="007B4E87" w:rsidRDefault="004E6BA9" w:rsidP="004E6BA9">
            <w:pPr>
              <w:pStyle w:val="a4"/>
              <w:ind w:left="644"/>
              <w:rPr>
                <w:rFonts w:ascii="Times New Roman" w:eastAsia="Calibri" w:hAnsi="Times New Roman" w:cs="Times New Roman"/>
                <w:sz w:val="24"/>
                <w:szCs w:val="24"/>
              </w:rPr>
            </w:pPr>
            <w:r w:rsidRPr="007B4E87">
              <w:rPr>
                <w:rFonts w:ascii="Times New Roman" w:eastAsia="Calibri" w:hAnsi="Times New Roman" w:cs="Times New Roman"/>
                <w:sz w:val="24"/>
                <w:szCs w:val="24"/>
              </w:rPr>
              <w:t xml:space="preserve">быстро, сегодня </w:t>
            </w:r>
          </w:p>
          <w:p w:rsidR="004E6BA9" w:rsidRPr="007B4E87" w:rsidRDefault="004E6BA9" w:rsidP="004E6BA9">
            <w:pPr>
              <w:pStyle w:val="a4"/>
              <w:ind w:left="644"/>
              <w:rPr>
                <w:rFonts w:ascii="Times New Roman" w:eastAsia="Calibri" w:hAnsi="Times New Roman" w:cs="Times New Roman"/>
                <w:sz w:val="24"/>
                <w:szCs w:val="24"/>
              </w:rPr>
            </w:pPr>
            <w:r w:rsidRPr="007B4E87">
              <w:rPr>
                <w:rFonts w:ascii="Times New Roman" w:eastAsia="Calibri" w:hAnsi="Times New Roman" w:cs="Times New Roman"/>
                <w:sz w:val="24"/>
                <w:szCs w:val="24"/>
              </w:rPr>
              <w:t>четыре, девять</w:t>
            </w:r>
          </w:p>
          <w:p w:rsidR="004E6BA9" w:rsidRPr="007B4E87" w:rsidRDefault="004E6BA9" w:rsidP="004E6BA9">
            <w:pPr>
              <w:pStyle w:val="a4"/>
              <w:ind w:left="644"/>
              <w:rPr>
                <w:rFonts w:ascii="Times New Roman" w:hAnsi="Times New Roman" w:cs="Times New Roman"/>
                <w:sz w:val="24"/>
                <w:szCs w:val="24"/>
              </w:rPr>
            </w:pPr>
            <w:r w:rsidRPr="007B4E87">
              <w:rPr>
                <w:rFonts w:ascii="Times New Roman" w:eastAsia="Calibri" w:hAnsi="Times New Roman" w:cs="Times New Roman"/>
                <w:sz w:val="24"/>
                <w:szCs w:val="24"/>
              </w:rPr>
              <w:t xml:space="preserve"> жёлтый, весёлый.</w:t>
            </w:r>
          </w:p>
          <w:p w:rsidR="00CB42E5" w:rsidRPr="007B4E87" w:rsidRDefault="00CB42E5" w:rsidP="009C2CC6">
            <w:pPr>
              <w:rPr>
                <w:rFonts w:ascii="Times New Roman" w:hAnsi="Times New Roman" w:cs="Times New Roman"/>
                <w:sz w:val="24"/>
                <w:szCs w:val="24"/>
              </w:rPr>
            </w:pPr>
          </w:p>
        </w:tc>
      </w:tr>
    </w:tbl>
    <w:p w:rsidR="008D7391" w:rsidRPr="007B4E87" w:rsidRDefault="008D7391" w:rsidP="007B4E87">
      <w:pPr>
        <w:spacing w:line="240" w:lineRule="auto"/>
        <w:rPr>
          <w:rFonts w:ascii="Times New Roman" w:hAnsi="Times New Roman" w:cs="Times New Roman"/>
          <w:sz w:val="24"/>
          <w:szCs w:val="24"/>
        </w:rPr>
      </w:pPr>
    </w:p>
    <w:sectPr w:rsidR="008D7391" w:rsidRPr="007B4E87" w:rsidSect="000958B8">
      <w:pgSz w:w="11906" w:h="16838"/>
      <w:pgMar w:top="284"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choolBookC-Bold">
    <w:altName w:val="MS Mincho"/>
    <w:panose1 w:val="00000000000000000000"/>
    <w:charset w:val="80"/>
    <w:family w:val="auto"/>
    <w:notTrueType/>
    <w:pitch w:val="default"/>
    <w:sig w:usb0="00000001" w:usb1="08070000" w:usb2="00000010" w:usb3="00000000" w:csb0="00020000"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1132"/>
    <w:multiLevelType w:val="hybridMultilevel"/>
    <w:tmpl w:val="C9EA93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352FCE"/>
    <w:multiLevelType w:val="hybridMultilevel"/>
    <w:tmpl w:val="B7AAA660"/>
    <w:lvl w:ilvl="0" w:tplc="62607442">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97B48FE"/>
    <w:multiLevelType w:val="multilevel"/>
    <w:tmpl w:val="59EAD1A4"/>
    <w:lvl w:ilvl="0">
      <w:start w:val="3"/>
      <w:numFmt w:val="decimal"/>
      <w:lvlText w:val="%1."/>
      <w:lvlJc w:val="left"/>
      <w:pPr>
        <w:ind w:left="36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342" w:hanging="1800"/>
      </w:pPr>
      <w:rPr>
        <w:rFonts w:hint="default"/>
      </w:rPr>
    </w:lvl>
  </w:abstractNum>
  <w:abstractNum w:abstractNumId="3">
    <w:nsid w:val="1EE74530"/>
    <w:multiLevelType w:val="multilevel"/>
    <w:tmpl w:val="F1166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53C6D79"/>
    <w:multiLevelType w:val="hybridMultilevel"/>
    <w:tmpl w:val="63E84464"/>
    <w:lvl w:ilvl="0" w:tplc="CA10434E">
      <w:start w:val="1"/>
      <w:numFmt w:val="decimal"/>
      <w:lvlText w:val="%1."/>
      <w:lvlJc w:val="left"/>
      <w:pPr>
        <w:ind w:left="720" w:hanging="360"/>
      </w:pPr>
      <w:rPr>
        <w:rFonts w:ascii="TimesNewRoman,Bold" w:hAnsi="TimesNewRoman,Bold" w:cs="TimesNewRoman,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F284A"/>
    <w:multiLevelType w:val="hybridMultilevel"/>
    <w:tmpl w:val="8DEE7E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CE4807"/>
    <w:multiLevelType w:val="hybridMultilevel"/>
    <w:tmpl w:val="0E0E9F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8134EB"/>
    <w:multiLevelType w:val="hybridMultilevel"/>
    <w:tmpl w:val="B30448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D6333B"/>
    <w:multiLevelType w:val="hybridMultilevel"/>
    <w:tmpl w:val="9FE232D0"/>
    <w:lvl w:ilvl="0" w:tplc="31282BA4">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C866ADD"/>
    <w:multiLevelType w:val="hybridMultilevel"/>
    <w:tmpl w:val="797036BC"/>
    <w:lvl w:ilvl="0" w:tplc="BFCA4BE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51DA58B1"/>
    <w:multiLevelType w:val="hybridMultilevel"/>
    <w:tmpl w:val="BA6660E6"/>
    <w:lvl w:ilvl="0" w:tplc="6660CB38">
      <w:start w:val="1"/>
      <w:numFmt w:val="decimal"/>
      <w:lvlText w:val="%1."/>
      <w:lvlJc w:val="left"/>
      <w:pPr>
        <w:ind w:left="810" w:hanging="360"/>
      </w:pPr>
      <w:rPr>
        <w:rFonts w:eastAsia="Calibri"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63E50A8B"/>
    <w:multiLevelType w:val="hybridMultilevel"/>
    <w:tmpl w:val="44FC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60988"/>
    <w:multiLevelType w:val="hybridMultilevel"/>
    <w:tmpl w:val="D8364B9A"/>
    <w:lvl w:ilvl="0" w:tplc="B7ACBF1E">
      <w:start w:val="1"/>
      <w:numFmt w:val="decimal"/>
      <w:lvlText w:val="%1."/>
      <w:lvlJc w:val="left"/>
      <w:pPr>
        <w:ind w:left="644"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EB6EDA"/>
    <w:multiLevelType w:val="hybridMultilevel"/>
    <w:tmpl w:val="E2C2D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2"/>
  </w:num>
  <w:num w:numId="5">
    <w:abstractNumId w:val="10"/>
  </w:num>
  <w:num w:numId="6">
    <w:abstractNumId w:val="5"/>
  </w:num>
  <w:num w:numId="7">
    <w:abstractNumId w:val="6"/>
  </w:num>
  <w:num w:numId="8">
    <w:abstractNumId w:val="0"/>
  </w:num>
  <w:num w:numId="9">
    <w:abstractNumId w:val="11"/>
  </w:num>
  <w:num w:numId="10">
    <w:abstractNumId w:val="13"/>
  </w:num>
  <w:num w:numId="11">
    <w:abstractNumId w:val="7"/>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42E5"/>
    <w:rsid w:val="00047F60"/>
    <w:rsid w:val="000958B8"/>
    <w:rsid w:val="00100ACF"/>
    <w:rsid w:val="00190971"/>
    <w:rsid w:val="001F0E92"/>
    <w:rsid w:val="00263A76"/>
    <w:rsid w:val="00385349"/>
    <w:rsid w:val="004112D4"/>
    <w:rsid w:val="00483A71"/>
    <w:rsid w:val="004E6BA9"/>
    <w:rsid w:val="006E0322"/>
    <w:rsid w:val="006F7125"/>
    <w:rsid w:val="007B4E87"/>
    <w:rsid w:val="008D7391"/>
    <w:rsid w:val="008E6D92"/>
    <w:rsid w:val="009D0947"/>
    <w:rsid w:val="00A04AEB"/>
    <w:rsid w:val="00A37541"/>
    <w:rsid w:val="00B71EC9"/>
    <w:rsid w:val="00BA4C84"/>
    <w:rsid w:val="00CA22BE"/>
    <w:rsid w:val="00CB42E5"/>
    <w:rsid w:val="00CC51CF"/>
    <w:rsid w:val="00CF1667"/>
    <w:rsid w:val="00DE7043"/>
    <w:rsid w:val="00E10C04"/>
    <w:rsid w:val="00E47619"/>
    <w:rsid w:val="00EA474C"/>
    <w:rsid w:val="00EF0ABD"/>
    <w:rsid w:val="00F83B04"/>
    <w:rsid w:val="00FB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B42E5"/>
    <w:pPr>
      <w:ind w:left="720"/>
      <w:contextualSpacing/>
    </w:pPr>
  </w:style>
  <w:style w:type="paragraph" w:customStyle="1" w:styleId="headertexttopleveltextcentertext">
    <w:name w:val="headertext topleveltext centertext"/>
    <w:basedOn w:val="a"/>
    <w:uiPriority w:val="99"/>
    <w:rsid w:val="00CB4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CB42E5"/>
    <w:pPr>
      <w:widowControl w:val="0"/>
      <w:autoSpaceDE w:val="0"/>
      <w:autoSpaceDN w:val="0"/>
      <w:adjustRightInd w:val="0"/>
      <w:spacing w:before="120" w:after="12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53344-EBB9-45F9-8437-4E890FCC1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1948</Words>
  <Characters>11106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Хозяйка</dc:creator>
  <cp:keywords/>
  <dc:description/>
  <cp:lastModifiedBy>1</cp:lastModifiedBy>
  <cp:revision>11</cp:revision>
  <cp:lastPrinted>2024-11-22T17:11:00Z</cp:lastPrinted>
  <dcterms:created xsi:type="dcterms:W3CDTF">2020-03-11T14:06:00Z</dcterms:created>
  <dcterms:modified xsi:type="dcterms:W3CDTF">2024-11-22T17:12:00Z</dcterms:modified>
</cp:coreProperties>
</file>