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7" w:rsidRPr="001C380B" w:rsidRDefault="00D176C7" w:rsidP="00BC1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C38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176C7" w:rsidRPr="008E566E" w:rsidRDefault="00D176C7" w:rsidP="00D17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66E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D176C7" w:rsidRPr="008E566E" w:rsidRDefault="00D176C7" w:rsidP="00D17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66E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контрольно-измерительных материалов для проведения </w:t>
      </w:r>
    </w:p>
    <w:p w:rsidR="00D176C7" w:rsidRPr="008E566E" w:rsidRDefault="00D176C7" w:rsidP="00D17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66E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технологии </w:t>
      </w:r>
    </w:p>
    <w:p w:rsidR="00D176C7" w:rsidRPr="001C380B" w:rsidRDefault="00D176C7" w:rsidP="001C3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66E">
        <w:rPr>
          <w:rFonts w:ascii="Times New Roman" w:hAnsi="Times New Roman" w:cs="Times New Roman"/>
          <w:b/>
          <w:bCs/>
          <w:sz w:val="28"/>
          <w:szCs w:val="28"/>
        </w:rPr>
        <w:t>в 2 классе</w:t>
      </w:r>
    </w:p>
    <w:p w:rsidR="00D176C7" w:rsidRPr="0062449B" w:rsidRDefault="00D176C7" w:rsidP="00D1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49B">
        <w:rPr>
          <w:rFonts w:ascii="Times New Roman" w:hAnsi="Times New Roman" w:cs="Times New Roman"/>
          <w:b/>
          <w:bCs/>
          <w:sz w:val="24"/>
          <w:szCs w:val="24"/>
        </w:rPr>
        <w:t>1. Назначение работы</w:t>
      </w:r>
    </w:p>
    <w:p w:rsidR="00D176C7" w:rsidRPr="0062449B" w:rsidRDefault="00D176C7" w:rsidP="00D1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sz w:val="24"/>
          <w:szCs w:val="24"/>
        </w:rPr>
        <w:tab/>
        <w:t>Итоговый тест</w:t>
      </w:r>
      <w:bookmarkStart w:id="0" w:name="_GoBack"/>
      <w:bookmarkEnd w:id="0"/>
      <w:r w:rsidRPr="0062449B">
        <w:rPr>
          <w:rFonts w:ascii="Times New Roman" w:hAnsi="Times New Roman" w:cs="Times New Roman"/>
          <w:sz w:val="24"/>
          <w:szCs w:val="24"/>
        </w:rPr>
        <w:t xml:space="preserve"> проводится с целью определения уровня подготовки по курсу  технологии обучающихся 2 класса в рамках промежуточной аттестации при переходе в 3</w:t>
      </w:r>
      <w:r w:rsidR="008212D3">
        <w:rPr>
          <w:rFonts w:ascii="Times New Roman" w:hAnsi="Times New Roman" w:cs="Times New Roman"/>
          <w:sz w:val="24"/>
          <w:szCs w:val="24"/>
        </w:rPr>
        <w:t xml:space="preserve"> </w:t>
      </w:r>
      <w:r w:rsidRPr="0062449B">
        <w:rPr>
          <w:rFonts w:ascii="Times New Roman" w:hAnsi="Times New Roman" w:cs="Times New Roman"/>
          <w:sz w:val="24"/>
          <w:szCs w:val="24"/>
        </w:rPr>
        <w:t xml:space="preserve">класс,   в соответствии с требованиями Федерального образовательного стандарта. </w:t>
      </w:r>
    </w:p>
    <w:p w:rsidR="00D176C7" w:rsidRPr="0062449B" w:rsidRDefault="00D176C7" w:rsidP="00D176C7">
      <w:pPr>
        <w:pStyle w:val="a5"/>
        <w:spacing w:before="0" w:beforeAutospacing="0" w:after="0" w:afterAutospacing="0"/>
        <w:jc w:val="both"/>
      </w:pPr>
      <w:r w:rsidRPr="0062449B">
        <w:rPr>
          <w:b/>
          <w:bCs/>
        </w:rPr>
        <w:t>2. Документы, определяющие нормативно-правовую базу работы</w:t>
      </w:r>
    </w:p>
    <w:p w:rsidR="00D176C7" w:rsidRPr="0062449B" w:rsidRDefault="00D176C7" w:rsidP="00D176C7">
      <w:pPr>
        <w:pStyle w:val="a5"/>
        <w:spacing w:before="0" w:beforeAutospacing="0" w:after="0" w:afterAutospacing="0"/>
        <w:jc w:val="both"/>
      </w:pPr>
      <w:r w:rsidRPr="0062449B">
        <w:t xml:space="preserve">Содержание и структура итогового теста </w:t>
      </w:r>
      <w:proofErr w:type="gramStart"/>
      <w:r w:rsidRPr="0062449B">
        <w:t>разработаны</w:t>
      </w:r>
      <w:proofErr w:type="gramEnd"/>
      <w:r w:rsidRPr="0062449B">
        <w:t xml:space="preserve"> на основе следующих документов и методических материалов:</w:t>
      </w:r>
    </w:p>
    <w:p w:rsidR="00D176C7" w:rsidRPr="0062449B" w:rsidRDefault="00D176C7" w:rsidP="00D176C7">
      <w:pPr>
        <w:pStyle w:val="a5"/>
        <w:numPr>
          <w:ilvl w:val="0"/>
          <w:numId w:val="1"/>
        </w:numPr>
        <w:jc w:val="both"/>
      </w:pPr>
      <w:r w:rsidRPr="0062449B">
        <w:t xml:space="preserve">Федеральный закон Российской Федерации от 29.12.2012. № 273-ФЗ «Об образовании в Российской Федерации» </w:t>
      </w:r>
    </w:p>
    <w:p w:rsidR="00D176C7" w:rsidRPr="0062449B" w:rsidRDefault="00D176C7" w:rsidP="00D176C7">
      <w:pPr>
        <w:pStyle w:val="a5"/>
        <w:numPr>
          <w:ilvl w:val="0"/>
          <w:numId w:val="1"/>
        </w:numPr>
        <w:jc w:val="both"/>
      </w:pPr>
      <w:r w:rsidRPr="0062449B">
        <w:t xml:space="preserve">Федеральный государственный образовательный стандарт начального общего образования: </w:t>
      </w:r>
      <w:proofErr w:type="gramStart"/>
      <w:r w:rsidRPr="0062449B">
        <w:t>Утвержден</w:t>
      </w:r>
      <w:proofErr w:type="gramEnd"/>
      <w:r w:rsidRPr="0062449B">
        <w:t xml:space="preserve"> Приказом Министерства образования и науки РФ от 06 октября 2009 года </w:t>
      </w:r>
      <w:r w:rsidRPr="0062449B">
        <w:rPr>
          <w:color w:val="333333"/>
        </w:rPr>
        <w:t>№ 373</w:t>
      </w:r>
      <w:r w:rsidRPr="0062449B">
        <w:t xml:space="preserve"> </w:t>
      </w:r>
    </w:p>
    <w:p w:rsidR="00D176C7" w:rsidRPr="0062449B" w:rsidRDefault="00D176C7" w:rsidP="00D176C7">
      <w:pPr>
        <w:pStyle w:val="a5"/>
        <w:numPr>
          <w:ilvl w:val="0"/>
          <w:numId w:val="1"/>
        </w:numPr>
        <w:jc w:val="both"/>
      </w:pPr>
      <w:r w:rsidRPr="0062449B">
        <w:rPr>
          <w:color w:val="333333"/>
        </w:rPr>
        <w:t> </w:t>
      </w:r>
      <w:r w:rsidRPr="0062449B">
        <w:t>Положение о текущем контроле успеваемости и промежуточной аттестации обучающихся</w:t>
      </w:r>
    </w:p>
    <w:p w:rsidR="00D176C7" w:rsidRPr="0062449B" w:rsidRDefault="00D176C7" w:rsidP="00D176C7">
      <w:pPr>
        <w:pStyle w:val="a5"/>
        <w:numPr>
          <w:ilvl w:val="0"/>
          <w:numId w:val="1"/>
        </w:numPr>
        <w:jc w:val="both"/>
      </w:pPr>
      <w:r w:rsidRPr="0062449B">
        <w:rPr>
          <w:color w:val="FF0000"/>
        </w:rPr>
        <w:t xml:space="preserve"> </w:t>
      </w:r>
      <w:r w:rsidRPr="0062449B">
        <w:t xml:space="preserve">Рабочей программы начального общего образования по технологии  УМК «Школа </w:t>
      </w:r>
      <w:r w:rsidRPr="0062449B">
        <w:br/>
        <w:t xml:space="preserve">России» по учебнику «Технология» автор </w:t>
      </w:r>
      <w:proofErr w:type="spellStart"/>
      <w:r w:rsidR="00A13BC6">
        <w:t>Е.А.Лутцева</w:t>
      </w:r>
      <w:proofErr w:type="spellEnd"/>
      <w:r w:rsidRPr="0062449B">
        <w:t xml:space="preserve">, </w:t>
      </w:r>
      <w:r w:rsidR="00A13BC6">
        <w:t>Т.П.Зуева.</w:t>
      </w:r>
    </w:p>
    <w:p w:rsidR="00D176C7" w:rsidRPr="0062449B" w:rsidRDefault="00D176C7" w:rsidP="00D176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2449B">
        <w:rPr>
          <w:rFonts w:ascii="Times New Roman" w:hAnsi="Times New Roman" w:cs="Times New Roman"/>
          <w:b/>
          <w:bCs/>
          <w:sz w:val="24"/>
          <w:szCs w:val="24"/>
        </w:rPr>
        <w:t>Характеристика структуры и содержания работы</w:t>
      </w:r>
    </w:p>
    <w:p w:rsidR="00D176C7" w:rsidRPr="0062449B" w:rsidRDefault="00D176C7" w:rsidP="00D17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sz w:val="24"/>
          <w:szCs w:val="24"/>
        </w:rPr>
        <w:t xml:space="preserve">Содержание  теста ориентировано на нормативные требования к технологической подготовке обучающихся  2 класса, которые должны достигаться учащимися при обучении по любому учебнику, включенному в Федеральный перечень учебников, рекомендованных и допущенных МО РФ в текущем учебном году для начальной школы. </w:t>
      </w:r>
    </w:p>
    <w:p w:rsidR="00D176C7" w:rsidRPr="0062449B" w:rsidRDefault="00D176C7" w:rsidP="00D17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76C7" w:rsidRPr="0062449B" w:rsidRDefault="00D176C7" w:rsidP="00D176C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49B">
        <w:rPr>
          <w:rFonts w:ascii="Times New Roman" w:hAnsi="Times New Roman" w:cs="Times New Roman"/>
          <w:b/>
          <w:bCs/>
          <w:sz w:val="24"/>
          <w:szCs w:val="24"/>
        </w:rPr>
        <w:t>4. Распределение заданий по содержанию и уровню сложности</w:t>
      </w:r>
    </w:p>
    <w:p w:rsidR="00D176C7" w:rsidRPr="0062449B" w:rsidRDefault="00D176C7" w:rsidP="00BC14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sz w:val="24"/>
          <w:szCs w:val="24"/>
        </w:rPr>
        <w:t xml:space="preserve"> Тест составлен в одном варианте. В тесте использованы задания разного типа. Если учитель считает, что у обучающихся могут возникнуть затруднения при записи ответов, то рекомендуется накануне проведения работы провести с учащимися тренировочное занятие, составив самостоятельно соответствующие задания. </w:t>
      </w:r>
    </w:p>
    <w:p w:rsidR="00D176C7" w:rsidRPr="0062449B" w:rsidRDefault="00D176C7" w:rsidP="00D176C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>5. Время выполнения работы</w:t>
      </w:r>
    </w:p>
    <w:p w:rsidR="00D176C7" w:rsidRPr="0062449B" w:rsidRDefault="00D176C7" w:rsidP="00D176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sz w:val="24"/>
          <w:szCs w:val="24"/>
        </w:rPr>
        <w:t>На выполнение теста отводится один урок (4</w:t>
      </w:r>
      <w:r w:rsidR="00A13BC6">
        <w:rPr>
          <w:rFonts w:ascii="Times New Roman" w:hAnsi="Times New Roman" w:cs="Times New Roman"/>
          <w:sz w:val="24"/>
          <w:szCs w:val="24"/>
        </w:rPr>
        <w:t>0</w:t>
      </w:r>
      <w:r w:rsidRPr="0062449B">
        <w:rPr>
          <w:rFonts w:ascii="Times New Roman" w:hAnsi="Times New Roman" w:cs="Times New Roman"/>
          <w:sz w:val="24"/>
          <w:szCs w:val="24"/>
        </w:rPr>
        <w:t xml:space="preserve"> минут). </w:t>
      </w:r>
    </w:p>
    <w:p w:rsidR="00D176C7" w:rsidRPr="0062449B" w:rsidRDefault="00D176C7" w:rsidP="00D176C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>6. Дополнительные материалы и оборудование</w:t>
      </w:r>
    </w:p>
    <w:p w:rsidR="00D176C7" w:rsidRPr="00BC1444" w:rsidRDefault="00D176C7" w:rsidP="00BC144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sz w:val="24"/>
          <w:szCs w:val="24"/>
        </w:rPr>
        <w:t xml:space="preserve">Для выполнения заданий потребуются ручка, карандаш. </w:t>
      </w:r>
    </w:p>
    <w:p w:rsidR="00D176C7" w:rsidRPr="0062449B" w:rsidRDefault="00D176C7" w:rsidP="00D176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 w:cs="Times New Roman"/>
          <w:b/>
          <w:bCs/>
          <w:sz w:val="24"/>
          <w:szCs w:val="24"/>
        </w:rPr>
        <w:t xml:space="preserve">7. Система оценивания выполнения отдельных заданий и работы в целом </w:t>
      </w:r>
    </w:p>
    <w:p w:rsidR="00D176C7" w:rsidRPr="0062449B" w:rsidRDefault="00D176C7" w:rsidP="00D176C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449B">
        <w:rPr>
          <w:rFonts w:ascii="Times New Roman" w:hAnsi="Times New Roman"/>
          <w:sz w:val="24"/>
          <w:szCs w:val="24"/>
        </w:rPr>
        <w:t>Каждое правильно выполненное задание 1-14. оценивается 1 баллом. Задание считается выполненным верно, если экзаменуемый выбрал номер правильного ответа. Задание считается невыполненным 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номер ответа не указан.</w:t>
      </w:r>
    </w:p>
    <w:p w:rsidR="00D176C7" w:rsidRPr="0062449B" w:rsidRDefault="00D176C7" w:rsidP="00D176C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449B">
        <w:rPr>
          <w:rFonts w:ascii="Times New Roman" w:hAnsi="Times New Roman"/>
          <w:sz w:val="24"/>
          <w:szCs w:val="24"/>
        </w:rPr>
        <w:t>Полное правильное выполнение заданий оценивается от 2 до 3 баллов (</w:t>
      </w:r>
      <w:proofErr w:type="gramStart"/>
      <w:r w:rsidRPr="0062449B">
        <w:rPr>
          <w:rFonts w:ascii="Times New Roman" w:hAnsi="Times New Roman"/>
          <w:sz w:val="24"/>
          <w:szCs w:val="24"/>
        </w:rPr>
        <w:t>см</w:t>
      </w:r>
      <w:proofErr w:type="gramEnd"/>
      <w:r w:rsidRPr="0062449B">
        <w:rPr>
          <w:rFonts w:ascii="Times New Roman" w:hAnsi="Times New Roman"/>
          <w:sz w:val="24"/>
          <w:szCs w:val="24"/>
        </w:rPr>
        <w:t xml:space="preserve">. критерии). </w:t>
      </w:r>
    </w:p>
    <w:p w:rsidR="00D176C7" w:rsidRPr="001C380B" w:rsidRDefault="00D176C7" w:rsidP="00D17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449B">
        <w:rPr>
          <w:rFonts w:ascii="Times New Roman" w:hAnsi="Times New Roman"/>
          <w:sz w:val="24"/>
          <w:szCs w:val="24"/>
        </w:rPr>
        <w:t xml:space="preserve">Максимально возможный балл за работу – </w:t>
      </w:r>
      <w:r w:rsidR="00A13BC6">
        <w:rPr>
          <w:rFonts w:ascii="Times New Roman" w:hAnsi="Times New Roman"/>
          <w:sz w:val="24"/>
          <w:szCs w:val="24"/>
        </w:rPr>
        <w:t>20</w:t>
      </w:r>
      <w:r w:rsidRPr="0062449B">
        <w:rPr>
          <w:rFonts w:ascii="Times New Roman" w:hAnsi="Times New Roman"/>
          <w:sz w:val="24"/>
          <w:szCs w:val="24"/>
        </w:rPr>
        <w:t xml:space="preserve"> баллов</w:t>
      </w:r>
    </w:p>
    <w:p w:rsidR="00BC1444" w:rsidRDefault="00BC1444" w:rsidP="00D17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44" w:rsidRDefault="00BC1444" w:rsidP="00D17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44" w:rsidRDefault="00BC1444" w:rsidP="00D17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6C7" w:rsidRPr="0062449B" w:rsidRDefault="00D176C7" w:rsidP="00D17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lastRenderedPageBreak/>
        <w:t>ОТВЕТЫ, ПРОВЕРЯЕМЫЕ УМЕНИЯ</w:t>
      </w:r>
    </w:p>
    <w:p w:rsidR="00D176C7" w:rsidRPr="0062449B" w:rsidRDefault="00D176C7" w:rsidP="00D17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>к итоговому тесту (промежуточная аттестация) по технологии</w:t>
      </w:r>
    </w:p>
    <w:p w:rsidR="00D176C7" w:rsidRPr="0062449B" w:rsidRDefault="00D176C7" w:rsidP="00D176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раскрывать понятие «технология».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перечислять материалы.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б), в), </w:t>
            </w:r>
            <w:proofErr w:type="spellStart"/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</w:tcPr>
          <w:p w:rsidR="00D176C7" w:rsidRPr="0062449B" w:rsidRDefault="00BC414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Умение оценивать правильность поведения при работе с аппликацией из бумаги. 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оценивать правильность поведения при работе за компьютером.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 раскрывать понятие «шаблон».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связывать понятие с его определением.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связывать понятие с его определением.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оценивать правильность поведения при подготовке пластилина к работе.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Умение выбирать инструменты при работе с пластилином. 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а), в)</w:t>
            </w:r>
          </w:p>
        </w:tc>
        <w:tc>
          <w:tcPr>
            <w:tcW w:w="2393" w:type="dxa"/>
          </w:tcPr>
          <w:p w:rsidR="00D176C7" w:rsidRPr="0062449B" w:rsidRDefault="00BC414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Умение раскрывать понятие «материалы», «инструменты». 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материалы, инструменты</w:t>
            </w:r>
          </w:p>
        </w:tc>
        <w:tc>
          <w:tcPr>
            <w:tcW w:w="2393" w:type="dxa"/>
          </w:tcPr>
          <w:p w:rsidR="00D176C7" w:rsidRPr="0062449B" w:rsidRDefault="00BC414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определять материалы по их свойствам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бумага</w:t>
            </w:r>
          </w:p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 картон</w:t>
            </w:r>
          </w:p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пластилин</w:t>
            </w:r>
          </w:p>
        </w:tc>
        <w:tc>
          <w:tcPr>
            <w:tcW w:w="2393" w:type="dxa"/>
          </w:tcPr>
          <w:p w:rsidR="00D176C7" w:rsidRPr="0062449B" w:rsidRDefault="00BC414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Умение называть предмет по его признакам. 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правильную последовательность выполнения изделия в технике аппликации.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Разметить детали по шаблону- 2</w:t>
            </w:r>
          </w:p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Составить композицию- 1</w:t>
            </w:r>
          </w:p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Вырезать детали-3</w:t>
            </w:r>
          </w:p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Наклеить на фон-4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76C7" w:rsidRPr="0062449B" w:rsidTr="00D058D9">
        <w:tc>
          <w:tcPr>
            <w:tcW w:w="1526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Знание пословиц о труде.</w:t>
            </w: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62449B" w:rsidRDefault="0062449B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62449B" w:rsidRPr="0062449B" w:rsidRDefault="0062449B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>Рекомендуемая шкала перевода баллов в отметку: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176C7" w:rsidRPr="0062449B" w:rsidTr="00D058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Школьная оценка</w:t>
            </w:r>
          </w:p>
        </w:tc>
      </w:tr>
      <w:tr w:rsidR="00D176C7" w:rsidRPr="0062449B" w:rsidTr="00D058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9B07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</w:t>
            </w:r>
            <w:r w:rsidR="009B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24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D176C7" w:rsidRPr="0062449B" w:rsidTr="00D058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9B07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  <w:r w:rsidRPr="00624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D176C7" w:rsidRPr="0062449B" w:rsidTr="00D058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9B07C3" w:rsidP="009B07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76C7" w:rsidRPr="0062449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76C7" w:rsidRPr="0062449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D176C7" w:rsidRPr="0062449B" w:rsidTr="00D058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9B07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7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07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C7" w:rsidRPr="0062449B" w:rsidRDefault="00D176C7" w:rsidP="00D05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</w:tbl>
    <w:p w:rsidR="00D176C7" w:rsidRPr="0062449B" w:rsidRDefault="00D176C7" w:rsidP="001C38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lastRenderedPageBreak/>
        <w:t>КОДИФИКАТОР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t>элементов содержания  для составления контрольно-измерительных материалов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t>по технологии во 2 классе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76C7" w:rsidRDefault="00D176C7" w:rsidP="0062449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449B">
        <w:rPr>
          <w:rFonts w:ascii="Times New Roman" w:hAnsi="Times New Roman"/>
          <w:sz w:val="24"/>
          <w:szCs w:val="24"/>
        </w:rPr>
        <w:t>Кодификатор элементов содержания по</w:t>
      </w:r>
      <w:r w:rsidR="009B07C3">
        <w:rPr>
          <w:rFonts w:ascii="Times New Roman" w:hAnsi="Times New Roman"/>
          <w:sz w:val="24"/>
          <w:szCs w:val="24"/>
        </w:rPr>
        <w:t xml:space="preserve"> </w:t>
      </w:r>
      <w:r w:rsidRPr="0062449B">
        <w:rPr>
          <w:rFonts w:ascii="Times New Roman" w:hAnsi="Times New Roman"/>
          <w:sz w:val="24"/>
          <w:szCs w:val="24"/>
        </w:rPr>
        <w:t>технологии  составлен на основе Обязательного минимума содержания основных образовательных программ и Требований к уровню подготовки выпускников средней школы (Приказ Министерства образования РФ «Об утверждении федерального компонента Государственных стандартов начального общего, основного общего и среднего (полного) общего образования от 05.03.2004 г. № 1089).</w:t>
      </w:r>
    </w:p>
    <w:p w:rsidR="0062449B" w:rsidRPr="0062449B" w:rsidRDefault="0062449B" w:rsidP="0062449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1392"/>
        <w:gridCol w:w="1241"/>
        <w:gridCol w:w="1241"/>
        <w:gridCol w:w="1241"/>
        <w:gridCol w:w="1241"/>
        <w:gridCol w:w="1849"/>
        <w:gridCol w:w="1366"/>
      </w:tblGrid>
      <w:tr w:rsidR="00D176C7" w:rsidRPr="0062449B" w:rsidTr="00D058D9">
        <w:tc>
          <w:tcPr>
            <w:tcW w:w="1392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9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366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качества</w:t>
            </w:r>
          </w:p>
        </w:tc>
      </w:tr>
      <w:tr w:rsidR="00D176C7" w:rsidRPr="0062449B" w:rsidTr="00D058D9">
        <w:tc>
          <w:tcPr>
            <w:tcW w:w="1392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176C7" w:rsidRPr="0062449B" w:rsidRDefault="00D176C7" w:rsidP="00D058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6C7" w:rsidRPr="0062449B" w:rsidRDefault="00D176C7" w:rsidP="00D176C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1026" w:type="dxa"/>
        <w:tblLook w:val="04A0"/>
      </w:tblPr>
      <w:tblGrid>
        <w:gridCol w:w="788"/>
        <w:gridCol w:w="1645"/>
        <w:gridCol w:w="370"/>
        <w:gridCol w:w="458"/>
        <w:gridCol w:w="459"/>
        <w:gridCol w:w="459"/>
        <w:gridCol w:w="459"/>
        <w:gridCol w:w="371"/>
        <w:gridCol w:w="459"/>
        <w:gridCol w:w="371"/>
        <w:gridCol w:w="459"/>
        <w:gridCol w:w="482"/>
        <w:gridCol w:w="472"/>
        <w:gridCol w:w="472"/>
        <w:gridCol w:w="473"/>
        <w:gridCol w:w="473"/>
        <w:gridCol w:w="846"/>
        <w:gridCol w:w="1081"/>
      </w:tblGrid>
      <w:tr w:rsidR="00D176C7" w:rsidRPr="0062449B" w:rsidTr="00BC1444">
        <w:tc>
          <w:tcPr>
            <w:tcW w:w="788" w:type="dxa"/>
            <w:vMerge w:val="restart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D176C7" w:rsidRPr="0062449B" w:rsidRDefault="00D176C7" w:rsidP="00D05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Ф.И. уч-ся</w:t>
            </w:r>
          </w:p>
        </w:tc>
        <w:tc>
          <w:tcPr>
            <w:tcW w:w="6237" w:type="dxa"/>
            <w:gridSpan w:val="14"/>
          </w:tcPr>
          <w:p w:rsidR="00D176C7" w:rsidRPr="0062449B" w:rsidRDefault="00D176C7" w:rsidP="00D05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846" w:type="dxa"/>
            <w:vMerge w:val="restart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081" w:type="dxa"/>
            <w:vMerge w:val="restart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</w:t>
            </w:r>
          </w:p>
        </w:tc>
      </w:tr>
      <w:tr w:rsidR="00D176C7" w:rsidRPr="0062449B" w:rsidTr="00BC1444">
        <w:tc>
          <w:tcPr>
            <w:tcW w:w="788" w:type="dxa"/>
            <w:vMerge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46" w:type="dxa"/>
            <w:vMerge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Букатов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Гейдт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Золотых К.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Зубарь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Кончаков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Кончаков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Митряшева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Павлушкин М.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Павлушкина И.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Поминов Т.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Салтыков И.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Семенова Е.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Смирнова М.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Столяров А.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Тюменцева В.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Филатов Л.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76C7" w:rsidRPr="0062449B" w:rsidTr="00BC1444">
        <w:tc>
          <w:tcPr>
            <w:tcW w:w="78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9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5" w:type="dxa"/>
          </w:tcPr>
          <w:p w:rsidR="00D176C7" w:rsidRPr="0062449B" w:rsidRDefault="00BC1444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Шаврин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370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D176C7" w:rsidRPr="0062449B" w:rsidRDefault="00D176C7" w:rsidP="00D058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1444" w:rsidRDefault="00BC1444" w:rsidP="0062449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76C7" w:rsidRPr="0062449B" w:rsidRDefault="00D176C7" w:rsidP="0062449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lastRenderedPageBreak/>
        <w:t>КОДИФИКАТОР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t>требований к уровню подготовки обучающихся 2 класса по технологии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49B">
        <w:rPr>
          <w:rFonts w:ascii="Times New Roman" w:hAnsi="Times New Roman"/>
          <w:b/>
          <w:bCs/>
          <w:sz w:val="24"/>
          <w:szCs w:val="24"/>
        </w:rPr>
        <w:t xml:space="preserve"> для составления контрольных измерительных материалов</w:t>
      </w:r>
    </w:p>
    <w:p w:rsidR="00D176C7" w:rsidRPr="0062449B" w:rsidRDefault="00D176C7" w:rsidP="00D176C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8638"/>
      </w:tblGrid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49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44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449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244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49B">
              <w:rPr>
                <w:rFonts w:ascii="Times New Roman" w:hAnsi="Times New Roman"/>
                <w:b/>
                <w:sz w:val="24"/>
                <w:szCs w:val="24"/>
              </w:rPr>
              <w:t>Проверяемые умения</w:t>
            </w:r>
          </w:p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Знать и понимать назначение технологии.</w:t>
            </w: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proofErr w:type="gramStart"/>
            <w:r w:rsidRPr="0062449B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gramEnd"/>
            <w:r w:rsidRPr="0062449B">
              <w:rPr>
                <w:rFonts w:ascii="Times New Roman" w:hAnsi="Times New Roman"/>
                <w:sz w:val="24"/>
                <w:szCs w:val="24"/>
              </w:rPr>
              <w:t xml:space="preserve"> из которых можно изготовить изделия  для деятельности людей.</w:t>
            </w: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Знать и понимать характерные действия при выполнении аппликации.</w:t>
            </w: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Знать технику безопасности при работе за компьютером</w:t>
            </w: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5"/>
              <w:shd w:val="clear" w:color="auto" w:fill="FFFFFF"/>
              <w:spacing w:before="0" w:beforeAutospacing="0" w:after="0" w:afterAutospacing="0" w:line="194" w:lineRule="atLeast"/>
            </w:pPr>
            <w:r w:rsidRPr="0062449B">
              <w:t>Знать</w:t>
            </w:r>
            <w:proofErr w:type="gramStart"/>
            <w:r w:rsidRPr="0062449B">
              <w:t xml:space="preserve"> ,</w:t>
            </w:r>
            <w:proofErr w:type="gramEnd"/>
            <w:r w:rsidRPr="0062449B">
              <w:t>как называется изображение детали или изделия на листе бумаги с обозначением всех необходимых для его изготовления размеров.</w:t>
            </w:r>
          </w:p>
        </w:tc>
      </w:tr>
      <w:tr w:rsidR="00D176C7" w:rsidRPr="0062449B" w:rsidTr="00D058D9">
        <w:tc>
          <w:tcPr>
            <w:tcW w:w="933" w:type="dxa"/>
          </w:tcPr>
          <w:p w:rsidR="00D176C7" w:rsidRPr="0062449B" w:rsidRDefault="00D176C7" w:rsidP="00D058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8" w:type="dxa"/>
          </w:tcPr>
          <w:p w:rsidR="00D176C7" w:rsidRPr="0062449B" w:rsidRDefault="00D176C7" w:rsidP="00D05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49B">
              <w:rPr>
                <w:rFonts w:ascii="Times New Roman" w:hAnsi="Times New Roman"/>
                <w:sz w:val="24"/>
                <w:szCs w:val="24"/>
              </w:rPr>
              <w:t>Знать технологию работы с пластилином.</w:t>
            </w:r>
          </w:p>
        </w:tc>
      </w:tr>
    </w:tbl>
    <w:p w:rsidR="00D176C7" w:rsidRPr="0062449B" w:rsidRDefault="00D176C7" w:rsidP="00D176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176C7" w:rsidRDefault="00D176C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D27" w:rsidRDefault="005E2D27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C1444" w:rsidRPr="008E566E" w:rsidRDefault="00BC1444" w:rsidP="006244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176C7" w:rsidRPr="0062449B" w:rsidRDefault="00D176C7" w:rsidP="0000555D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Итоговый тест  по технологии</w:t>
      </w:r>
      <w:r w:rsidRPr="00624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для промежуточной аттеста</w:t>
      </w:r>
      <w:r w:rsidR="0062449B" w:rsidRPr="00624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ции обучающихся 2 класса за 20</w:t>
      </w:r>
      <w:r w:rsidR="00BC1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24-2025</w:t>
      </w:r>
      <w:r w:rsidRPr="00624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176C7" w:rsidRPr="0062449B" w:rsidRDefault="00D176C7" w:rsidP="0062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jc w:val="center"/>
        <w:rPr>
          <w:b/>
          <w:bCs/>
          <w:color w:val="000000"/>
        </w:rPr>
      </w:pPr>
    </w:p>
    <w:p w:rsidR="00D176C7" w:rsidRPr="0062449B" w:rsidRDefault="00D176C7" w:rsidP="0000555D">
      <w:pPr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49B">
        <w:rPr>
          <w:rFonts w:ascii="Times New Roman" w:hAnsi="Times New Roman" w:cs="Times New Roman"/>
          <w:b/>
          <w:sz w:val="24"/>
          <w:szCs w:val="24"/>
        </w:rPr>
        <w:t>Дата___________Класс</w:t>
      </w:r>
      <w:proofErr w:type="spellEnd"/>
      <w:r w:rsidRPr="0062449B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D176C7" w:rsidRPr="0062449B" w:rsidRDefault="00D176C7" w:rsidP="0000555D">
      <w:pPr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62449B">
        <w:rPr>
          <w:rFonts w:ascii="Times New Roman" w:hAnsi="Times New Roman" w:cs="Times New Roman"/>
          <w:b/>
          <w:sz w:val="24"/>
          <w:szCs w:val="24"/>
        </w:rPr>
        <w:t>Фамилия, имя ______________________________________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jc w:val="center"/>
        <w:rPr>
          <w:b/>
          <w:color w:val="000000"/>
        </w:rPr>
      </w:pPr>
      <w:r w:rsidRPr="0062449B">
        <w:rPr>
          <w:b/>
          <w:color w:val="000000"/>
        </w:rPr>
        <w:t>Часть</w:t>
      </w:r>
      <w:proofErr w:type="gramStart"/>
      <w:r w:rsidRPr="0062449B">
        <w:rPr>
          <w:b/>
          <w:color w:val="000000"/>
        </w:rPr>
        <w:t xml:space="preserve">  А</w:t>
      </w:r>
      <w:proofErr w:type="gramEnd"/>
    </w:p>
    <w:p w:rsidR="00D176C7" w:rsidRPr="0062449B" w:rsidRDefault="00D176C7" w:rsidP="00D176C7">
      <w:pPr>
        <w:pStyle w:val="a5"/>
        <w:spacing w:before="0" w:beforeAutospacing="0" w:after="0" w:afterAutospacing="0" w:line="220" w:lineRule="atLeast"/>
        <w:rPr>
          <w:b/>
        </w:rPr>
      </w:pPr>
      <w:r w:rsidRPr="0062449B">
        <w:rPr>
          <w:b/>
        </w:rPr>
        <w:t>1. Технология – это:</w:t>
      </w:r>
    </w:p>
    <w:p w:rsidR="00D176C7" w:rsidRPr="0062449B" w:rsidRDefault="00D176C7" w:rsidP="00D176C7">
      <w:pPr>
        <w:pStyle w:val="a5"/>
        <w:spacing w:before="0" w:beforeAutospacing="0" w:after="0" w:afterAutospacing="0" w:line="220" w:lineRule="atLeast"/>
      </w:pPr>
      <w:r w:rsidRPr="0062449B">
        <w:rPr>
          <w:i/>
          <w:iCs/>
        </w:rPr>
        <w:t>а</w:t>
      </w:r>
      <w:r w:rsidRPr="0062449B">
        <w:t>) знания о технике;</w:t>
      </w:r>
    </w:p>
    <w:p w:rsidR="00D176C7" w:rsidRPr="0062449B" w:rsidRDefault="00D176C7" w:rsidP="00D176C7">
      <w:pPr>
        <w:pStyle w:val="a5"/>
        <w:spacing w:before="0" w:beforeAutospacing="0" w:after="0" w:afterAutospacing="0" w:line="220" w:lineRule="atLeast"/>
      </w:pPr>
      <w:r w:rsidRPr="0062449B">
        <w:rPr>
          <w:i/>
          <w:iCs/>
        </w:rPr>
        <w:t>б</w:t>
      </w:r>
      <w:r w:rsidRPr="0062449B">
        <w:t>) последовательность операций по обработке материала для изготовления изделия;</w:t>
      </w:r>
    </w:p>
    <w:p w:rsidR="00D176C7" w:rsidRPr="0062449B" w:rsidRDefault="00D176C7" w:rsidP="00D176C7">
      <w:pPr>
        <w:pStyle w:val="a5"/>
        <w:spacing w:before="0" w:beforeAutospacing="0" w:after="0" w:afterAutospacing="0" w:line="220" w:lineRule="atLeast"/>
      </w:pPr>
      <w:r w:rsidRPr="0062449B">
        <w:rPr>
          <w:i/>
        </w:rPr>
        <w:t>в</w:t>
      </w:r>
      <w:r w:rsidRPr="0062449B">
        <w:t>) техническая характеристика изделия.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b/>
          <w:color w:val="000000"/>
        </w:rPr>
      </w:pPr>
      <w:r w:rsidRPr="0062449B">
        <w:rPr>
          <w:b/>
          <w:color w:val="000000"/>
        </w:rPr>
        <w:t>2. Выбери  материалы, из которых можно изготовить изделия: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а</w:t>
      </w:r>
      <w:r w:rsidRPr="0062449B">
        <w:rPr>
          <w:color w:val="000000"/>
        </w:rPr>
        <w:t>) игла;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б</w:t>
      </w:r>
      <w:r w:rsidRPr="0062449B">
        <w:rPr>
          <w:color w:val="000000"/>
        </w:rPr>
        <w:t>) глина;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в</w:t>
      </w:r>
      <w:r w:rsidRPr="0062449B">
        <w:rPr>
          <w:color w:val="000000"/>
        </w:rPr>
        <w:t>) бумага;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г</w:t>
      </w:r>
      <w:r w:rsidRPr="0062449B">
        <w:rPr>
          <w:color w:val="000000"/>
        </w:rPr>
        <w:t>) ножницы;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proofErr w:type="spellStart"/>
      <w:r w:rsidRPr="0062449B">
        <w:rPr>
          <w:i/>
          <w:iCs/>
          <w:color w:val="000000"/>
        </w:rPr>
        <w:t>д</w:t>
      </w:r>
      <w:proofErr w:type="spellEnd"/>
      <w:r w:rsidRPr="0062449B">
        <w:rPr>
          <w:color w:val="000000"/>
        </w:rPr>
        <w:t>) цветной картон;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е</w:t>
      </w:r>
      <w:r w:rsidRPr="0062449B">
        <w:rPr>
          <w:color w:val="000000"/>
        </w:rPr>
        <w:t>) клей.</w:t>
      </w:r>
    </w:p>
    <w:p w:rsidR="00D176C7" w:rsidRPr="0062449B" w:rsidRDefault="00D176C7" w:rsidP="00D176C7">
      <w:pPr>
        <w:spacing w:after="0"/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2449B">
        <w:rPr>
          <w:rStyle w:val="c9"/>
          <w:rFonts w:ascii="Times New Roman" w:hAnsi="Times New Roman" w:cs="Times New Roman"/>
          <w:b/>
          <w:sz w:val="24"/>
          <w:szCs w:val="24"/>
          <w:shd w:val="clear" w:color="auto" w:fill="FFFFFF"/>
        </w:rPr>
        <w:t>3. При изготовлении аппликации из цветной бумаги</w:t>
      </w:r>
      <w:r w:rsidRPr="006244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244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Pr="0062449B">
        <w:rPr>
          <w:rStyle w:val="c9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62449B">
        <w:rPr>
          <w:rStyle w:val="c9"/>
          <w:rFonts w:ascii="Times New Roman" w:hAnsi="Times New Roman" w:cs="Times New Roman"/>
          <w:iCs/>
          <w:sz w:val="24"/>
          <w:szCs w:val="24"/>
          <w:shd w:val="clear" w:color="auto" w:fill="FFFFFF"/>
        </w:rPr>
        <w:t>) детали склеиваются;</w:t>
      </w:r>
      <w:r w:rsidRPr="0062449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62449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2449B">
        <w:rPr>
          <w:rStyle w:val="c9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</w:t>
      </w:r>
      <w:r w:rsidRPr="0062449B">
        <w:rPr>
          <w:rStyle w:val="c9"/>
          <w:rFonts w:ascii="Times New Roman" w:hAnsi="Times New Roman" w:cs="Times New Roman"/>
          <w:iCs/>
          <w:sz w:val="24"/>
          <w:szCs w:val="24"/>
          <w:shd w:val="clear" w:color="auto" w:fill="FFFFFF"/>
        </w:rPr>
        <w:t>) детали сшиваются;</w:t>
      </w:r>
      <w:r w:rsidRPr="0062449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62449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2449B">
        <w:rPr>
          <w:rStyle w:val="c9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</w:t>
      </w:r>
      <w:r w:rsidRPr="0062449B">
        <w:rPr>
          <w:rStyle w:val="c9"/>
          <w:rFonts w:ascii="Times New Roman" w:hAnsi="Times New Roman" w:cs="Times New Roman"/>
          <w:iCs/>
          <w:sz w:val="24"/>
          <w:szCs w:val="24"/>
          <w:shd w:val="clear" w:color="auto" w:fill="FFFFFF"/>
        </w:rPr>
        <w:t>) детали сколачиваются гвоздями.</w:t>
      </w:r>
      <w:r w:rsidRPr="0062449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</w:p>
    <w:p w:rsidR="00D176C7" w:rsidRPr="0062449B" w:rsidRDefault="00D176C7" w:rsidP="00D176C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62449B">
        <w:rPr>
          <w:rFonts w:ascii="Times New Roman" w:hAnsi="Times New Roman" w:cs="Times New Roman"/>
          <w:b/>
          <w:color w:val="000000"/>
          <w:sz w:val="24"/>
          <w:szCs w:val="24"/>
        </w:rPr>
        <w:t>4. При работе за компьютером делай перерыв: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а</w:t>
      </w:r>
      <w:r w:rsidRPr="0062449B">
        <w:rPr>
          <w:color w:val="000000"/>
        </w:rPr>
        <w:t>)  через каждый час;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б</w:t>
      </w:r>
      <w:r w:rsidRPr="0062449B">
        <w:rPr>
          <w:color w:val="000000"/>
        </w:rPr>
        <w:t>) через каждые 15 минут;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в</w:t>
      </w:r>
      <w:r w:rsidRPr="0062449B">
        <w:rPr>
          <w:color w:val="000000"/>
        </w:rPr>
        <w:t>) через каждые 5 минут.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b/>
          <w:color w:val="000000"/>
        </w:rPr>
      </w:pPr>
      <w:r w:rsidRPr="0062449B">
        <w:rPr>
          <w:b/>
          <w:color w:val="000000"/>
        </w:rPr>
        <w:t>5. Шаблон – это: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а</w:t>
      </w:r>
      <w:r w:rsidRPr="0062449B">
        <w:rPr>
          <w:color w:val="000000"/>
        </w:rPr>
        <w:t>) инструмент;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б</w:t>
      </w:r>
      <w:r w:rsidRPr="0062449B">
        <w:rPr>
          <w:color w:val="000000"/>
        </w:rPr>
        <w:t>) материал;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в</w:t>
      </w:r>
      <w:r w:rsidRPr="0062449B">
        <w:rPr>
          <w:color w:val="000000"/>
        </w:rPr>
        <w:t>) приспособление.</w:t>
      </w:r>
    </w:p>
    <w:p w:rsidR="00D176C7" w:rsidRPr="0062449B" w:rsidRDefault="00D176C7" w:rsidP="00D176C7">
      <w:pPr>
        <w:pStyle w:val="a5"/>
        <w:shd w:val="clear" w:color="auto" w:fill="FFFFFF"/>
        <w:spacing w:before="0" w:beforeAutospacing="0" w:after="0" w:afterAutospacing="0" w:line="194" w:lineRule="atLeast"/>
        <w:rPr>
          <w:b/>
        </w:rPr>
      </w:pPr>
      <w:r w:rsidRPr="0062449B">
        <w:rPr>
          <w:b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D176C7" w:rsidRPr="0062449B" w:rsidRDefault="00D176C7" w:rsidP="00D176C7">
      <w:pPr>
        <w:pStyle w:val="a5"/>
        <w:shd w:val="clear" w:color="auto" w:fill="FFFFFF"/>
        <w:spacing w:before="0" w:beforeAutospacing="0" w:after="0" w:afterAutospacing="0" w:line="194" w:lineRule="atLeast"/>
        <w:rPr>
          <w:b/>
        </w:rPr>
      </w:pPr>
      <w:r w:rsidRPr="0062449B">
        <w:rPr>
          <w:i/>
        </w:rPr>
        <w:t>а</w:t>
      </w:r>
      <w:r w:rsidRPr="0062449B">
        <w:t>) технический рисунок;</w:t>
      </w:r>
      <w:r w:rsidRPr="0062449B">
        <w:br/>
      </w:r>
      <w:r w:rsidRPr="0062449B">
        <w:rPr>
          <w:i/>
        </w:rPr>
        <w:t>б</w:t>
      </w:r>
      <w:r w:rsidRPr="0062449B">
        <w:t>) эскиз;</w:t>
      </w:r>
      <w:r w:rsidRPr="0062449B">
        <w:br/>
      </w:r>
      <w:r w:rsidRPr="0062449B">
        <w:rPr>
          <w:i/>
        </w:rPr>
        <w:t>в</w:t>
      </w:r>
      <w:r w:rsidRPr="0062449B">
        <w:t>) чертёж.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b/>
          <w:color w:val="000000"/>
        </w:rPr>
      </w:pPr>
      <w:r w:rsidRPr="0062449B">
        <w:rPr>
          <w:b/>
          <w:color w:val="000000"/>
        </w:rPr>
        <w:t>7. Оригами – это…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а</w:t>
      </w:r>
      <w:r w:rsidRPr="0062449B">
        <w:rPr>
          <w:color w:val="000000"/>
        </w:rPr>
        <w:t>) блюдо японской кухни;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б</w:t>
      </w:r>
      <w:r w:rsidRPr="0062449B">
        <w:rPr>
          <w:color w:val="000000"/>
        </w:rPr>
        <w:t>) техника складывания из бумаги;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color w:val="000000"/>
        </w:rPr>
        <w:t>в</w:t>
      </w:r>
      <w:r w:rsidRPr="0062449B">
        <w:rPr>
          <w:color w:val="000000"/>
        </w:rPr>
        <w:t>) японский национальный костюм.</w:t>
      </w:r>
    </w:p>
    <w:p w:rsidR="00D176C7" w:rsidRPr="0062449B" w:rsidRDefault="00D176C7" w:rsidP="00D176C7">
      <w:pPr>
        <w:pStyle w:val="c36"/>
        <w:spacing w:before="0" w:beforeAutospacing="0" w:after="0" w:afterAutospacing="0"/>
      </w:pPr>
      <w:r w:rsidRPr="0062449B">
        <w:rPr>
          <w:rStyle w:val="c9"/>
          <w:b/>
        </w:rPr>
        <w:t>8. Как можно размягчить пластилин?</w:t>
      </w:r>
      <w:r w:rsidRPr="0062449B">
        <w:rPr>
          <w:rStyle w:val="apple-converted-space"/>
          <w:b/>
        </w:rPr>
        <w:t> </w:t>
      </w:r>
      <w:r w:rsidRPr="0062449B">
        <w:rPr>
          <w:b/>
        </w:rPr>
        <w:br/>
      </w:r>
      <w:r w:rsidRPr="0062449B">
        <w:rPr>
          <w:rStyle w:val="c9"/>
          <w:i/>
          <w:iCs/>
        </w:rPr>
        <w:t xml:space="preserve"> а) </w:t>
      </w:r>
      <w:r w:rsidRPr="0062449B">
        <w:rPr>
          <w:rStyle w:val="c9"/>
          <w:iCs/>
        </w:rPr>
        <w:t>горячей водой</w:t>
      </w:r>
    </w:p>
    <w:p w:rsidR="00D176C7" w:rsidRPr="0062449B" w:rsidRDefault="00D176C7" w:rsidP="00D176C7">
      <w:pPr>
        <w:pStyle w:val="c36"/>
        <w:spacing w:before="0" w:beforeAutospacing="0" w:after="0" w:afterAutospacing="0"/>
      </w:pPr>
      <w:r w:rsidRPr="0062449B">
        <w:rPr>
          <w:rStyle w:val="c9"/>
          <w:iCs/>
        </w:rPr>
        <w:t> б) разогреть теплом своих рук;</w:t>
      </w:r>
      <w:r w:rsidRPr="0062449B">
        <w:rPr>
          <w:rStyle w:val="apple-converted-space"/>
          <w:iCs/>
        </w:rPr>
        <w:t> </w:t>
      </w:r>
      <w:r w:rsidRPr="0062449B">
        <w:br/>
      </w:r>
      <w:r w:rsidRPr="0062449B">
        <w:rPr>
          <w:rStyle w:val="c9"/>
          <w:iCs/>
        </w:rPr>
        <w:t xml:space="preserve"> в) подождать некоторое время. </w:t>
      </w:r>
      <w:r w:rsidRPr="0062449B">
        <w:rPr>
          <w:rStyle w:val="apple-converted-space"/>
          <w:iCs/>
        </w:rPr>
        <w:t> 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b/>
          <w:color w:val="000000"/>
        </w:rPr>
      </w:pPr>
      <w:r w:rsidRPr="0062449B">
        <w:rPr>
          <w:b/>
          <w:color w:val="000000"/>
        </w:rPr>
        <w:t>9. Выбери инструменты для работы с пластилином: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а</w:t>
      </w:r>
      <w:r w:rsidRPr="0062449B">
        <w:rPr>
          <w:color w:val="000000"/>
        </w:rPr>
        <w:t>) стеки;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б</w:t>
      </w:r>
      <w:r w:rsidRPr="0062449B">
        <w:rPr>
          <w:color w:val="000000"/>
        </w:rPr>
        <w:t>) посуда с водой;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в</w:t>
      </w:r>
      <w:r w:rsidRPr="0062449B">
        <w:rPr>
          <w:color w:val="000000"/>
        </w:rPr>
        <w:t>) подкладная доска;</w:t>
      </w: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rPr>
          <w:color w:val="000000"/>
        </w:rPr>
      </w:pPr>
      <w:r w:rsidRPr="0062449B">
        <w:rPr>
          <w:i/>
          <w:iCs/>
          <w:color w:val="000000"/>
        </w:rPr>
        <w:t>г</w:t>
      </w:r>
      <w:r w:rsidRPr="0062449B">
        <w:rPr>
          <w:color w:val="000000"/>
        </w:rPr>
        <w:t>) ножницы.</w:t>
      </w:r>
    </w:p>
    <w:p w:rsidR="0000555D" w:rsidRDefault="0000555D" w:rsidP="00D176C7">
      <w:pPr>
        <w:pStyle w:val="a5"/>
        <w:spacing w:before="0" w:beforeAutospacing="0" w:after="0" w:afterAutospacing="0" w:line="177" w:lineRule="atLeast"/>
        <w:jc w:val="center"/>
        <w:rPr>
          <w:b/>
          <w:iCs/>
        </w:rPr>
      </w:pPr>
    </w:p>
    <w:p w:rsidR="0000555D" w:rsidRDefault="0000555D" w:rsidP="00D176C7">
      <w:pPr>
        <w:pStyle w:val="a5"/>
        <w:spacing w:before="0" w:beforeAutospacing="0" w:after="0" w:afterAutospacing="0" w:line="177" w:lineRule="atLeast"/>
        <w:jc w:val="center"/>
        <w:rPr>
          <w:b/>
          <w:iCs/>
        </w:rPr>
      </w:pPr>
    </w:p>
    <w:p w:rsidR="0000555D" w:rsidRDefault="0000555D" w:rsidP="00D176C7">
      <w:pPr>
        <w:pStyle w:val="a5"/>
        <w:spacing w:before="0" w:beforeAutospacing="0" w:after="0" w:afterAutospacing="0" w:line="177" w:lineRule="atLeast"/>
        <w:jc w:val="center"/>
        <w:rPr>
          <w:b/>
          <w:iCs/>
        </w:rPr>
      </w:pPr>
    </w:p>
    <w:p w:rsidR="00D176C7" w:rsidRPr="0062449B" w:rsidRDefault="00D176C7" w:rsidP="00D176C7">
      <w:pPr>
        <w:pStyle w:val="a5"/>
        <w:spacing w:before="0" w:beforeAutospacing="0" w:after="0" w:afterAutospacing="0" w:line="177" w:lineRule="atLeast"/>
        <w:jc w:val="center"/>
        <w:rPr>
          <w:color w:val="000000"/>
        </w:rPr>
      </w:pPr>
      <w:r w:rsidRPr="0062449B">
        <w:rPr>
          <w:b/>
          <w:iCs/>
        </w:rPr>
        <w:lastRenderedPageBreak/>
        <w:t>Часть</w:t>
      </w:r>
      <w:proofErr w:type="gramStart"/>
      <w:r w:rsidRPr="0062449B">
        <w:rPr>
          <w:b/>
          <w:iCs/>
        </w:rPr>
        <w:t xml:space="preserve">  В</w:t>
      </w:r>
      <w:proofErr w:type="gramEnd"/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10. Закончи высказывания о материалах и инструментах: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То, из чего изготавливают изделия, - это…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То, чем работают, - это…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11. Узнай и запиши названия материалов по их свойствам: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proofErr w:type="gramStart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гладкая</w:t>
      </w:r>
      <w:proofErr w:type="gramEnd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тонкая, мнётся, складывается, не тянется, разноцветная - это…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proofErr w:type="gramStart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плотный</w:t>
      </w:r>
      <w:proofErr w:type="gramEnd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 плохо гнётся, не мнётся, не тянется, служит фоном для аппликации – это…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 </w:t>
      </w:r>
      <w:proofErr w:type="gramStart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разноцветный</w:t>
      </w:r>
      <w:proofErr w:type="gramEnd"/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при нагревании размягчается, пластичный – это...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12. Подумай, о каком инструменте идёт речь? Напиши ответ______________________</w:t>
      </w:r>
    </w:p>
    <w:p w:rsidR="00D176C7" w:rsidRPr="0062449B" w:rsidRDefault="00D176C7" w:rsidP="00D176C7">
      <w:pPr>
        <w:pStyle w:val="c7"/>
        <w:spacing w:before="0" w:beforeAutospacing="0" w:after="0" w:afterAutospacing="0"/>
        <w:ind w:firstLine="360"/>
        <w:jc w:val="both"/>
        <w:rPr>
          <w:color w:val="000000"/>
        </w:rPr>
      </w:pPr>
      <w:r w:rsidRPr="0062449B">
        <w:rPr>
          <w:rStyle w:val="c1"/>
          <w:color w:val="000000"/>
        </w:rPr>
        <w:t>– Этот инструмент нужно передавать своему товарищу, держа его за лезвие.</w:t>
      </w:r>
    </w:p>
    <w:p w:rsidR="00D176C7" w:rsidRPr="0062449B" w:rsidRDefault="00D176C7" w:rsidP="00D176C7">
      <w:pPr>
        <w:pStyle w:val="c7"/>
        <w:spacing w:before="0" w:beforeAutospacing="0" w:after="0" w:afterAutospacing="0"/>
        <w:ind w:firstLine="360"/>
        <w:jc w:val="both"/>
        <w:rPr>
          <w:color w:val="000000"/>
        </w:rPr>
      </w:pPr>
      <w:r w:rsidRPr="0062449B">
        <w:rPr>
          <w:rStyle w:val="c1"/>
          <w:color w:val="000000"/>
        </w:rPr>
        <w:t>– Во время работы с ним нельзя отвлекаться и размахивать им.</w:t>
      </w:r>
    </w:p>
    <w:p w:rsidR="00D176C7" w:rsidRPr="0062449B" w:rsidRDefault="00D176C7" w:rsidP="00D176C7">
      <w:pPr>
        <w:pStyle w:val="c7"/>
        <w:spacing w:before="0" w:beforeAutospacing="0" w:after="0" w:afterAutospacing="0"/>
        <w:ind w:firstLine="360"/>
        <w:jc w:val="both"/>
        <w:rPr>
          <w:color w:val="000000"/>
        </w:rPr>
      </w:pPr>
      <w:r w:rsidRPr="0062449B">
        <w:rPr>
          <w:rStyle w:val="c1"/>
          <w:color w:val="000000"/>
        </w:rPr>
        <w:t>– На столе этот инструмент должен лежать с сомкнутыми лезвиями.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13.</w:t>
      </w:r>
      <w:r w:rsidRPr="00624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24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 правильную последовательность выполнения изделия в технике аппликации: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4111"/>
      </w:tblGrid>
      <w:tr w:rsidR="00D176C7" w:rsidRPr="0062449B" w:rsidTr="00D058D9">
        <w:tc>
          <w:tcPr>
            <w:tcW w:w="70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Разметить детали по шаблону.</w:t>
            </w:r>
          </w:p>
        </w:tc>
      </w:tr>
      <w:tr w:rsidR="00D176C7" w:rsidRPr="0062449B" w:rsidTr="00D058D9">
        <w:tc>
          <w:tcPr>
            <w:tcW w:w="70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Составить композицию.</w:t>
            </w:r>
          </w:p>
        </w:tc>
      </w:tr>
      <w:tr w:rsidR="00D176C7" w:rsidRPr="0062449B" w:rsidTr="00D058D9">
        <w:tc>
          <w:tcPr>
            <w:tcW w:w="70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Вырезать детали.</w:t>
            </w:r>
          </w:p>
        </w:tc>
      </w:tr>
      <w:tr w:rsidR="00D176C7" w:rsidRPr="0062449B" w:rsidTr="00D058D9">
        <w:tc>
          <w:tcPr>
            <w:tcW w:w="709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176C7" w:rsidRPr="0062449B" w:rsidRDefault="00D176C7" w:rsidP="00D05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4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Наклеить на фон.</w:t>
            </w:r>
          </w:p>
        </w:tc>
      </w:tr>
    </w:tbl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ind w:left="9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14.Напиши пословицу о труде._______________________________________________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62449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_________________________________________________________________</w:t>
      </w: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D176C7" w:rsidRPr="0062449B" w:rsidRDefault="00D176C7" w:rsidP="00D176C7">
      <w:pPr>
        <w:pStyle w:val="a3"/>
        <w:tabs>
          <w:tab w:val="left" w:pos="214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1539A" w:rsidRPr="0062449B" w:rsidRDefault="0031539A">
      <w:pPr>
        <w:rPr>
          <w:sz w:val="24"/>
          <w:szCs w:val="24"/>
        </w:rPr>
      </w:pPr>
    </w:p>
    <w:sectPr w:rsidR="0031539A" w:rsidRPr="0062449B" w:rsidSect="0031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9D5"/>
    <w:multiLevelType w:val="multilevel"/>
    <w:tmpl w:val="AB3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76C7"/>
    <w:rsid w:val="0000555D"/>
    <w:rsid w:val="000F22E4"/>
    <w:rsid w:val="00140B4A"/>
    <w:rsid w:val="001531B7"/>
    <w:rsid w:val="001C380B"/>
    <w:rsid w:val="00221473"/>
    <w:rsid w:val="002E12E3"/>
    <w:rsid w:val="0031539A"/>
    <w:rsid w:val="003F0B22"/>
    <w:rsid w:val="004708FE"/>
    <w:rsid w:val="005E2D27"/>
    <w:rsid w:val="0062449B"/>
    <w:rsid w:val="008212D3"/>
    <w:rsid w:val="00823664"/>
    <w:rsid w:val="008D5117"/>
    <w:rsid w:val="009B07C3"/>
    <w:rsid w:val="00A13BC6"/>
    <w:rsid w:val="00BC1444"/>
    <w:rsid w:val="00BC4147"/>
    <w:rsid w:val="00CA6716"/>
    <w:rsid w:val="00D07405"/>
    <w:rsid w:val="00D176C7"/>
    <w:rsid w:val="00E4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6C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176C7"/>
  </w:style>
  <w:style w:type="paragraph" w:styleId="a5">
    <w:name w:val="Normal (Web)"/>
    <w:basedOn w:val="a"/>
    <w:uiPriority w:val="99"/>
    <w:unhideWhenUsed/>
    <w:rsid w:val="00D1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17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76C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176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D176C7"/>
  </w:style>
  <w:style w:type="character" w:customStyle="1" w:styleId="apple-converted-space">
    <w:name w:val="apple-converted-space"/>
    <w:basedOn w:val="a0"/>
    <w:rsid w:val="00D176C7"/>
  </w:style>
  <w:style w:type="paragraph" w:customStyle="1" w:styleId="c36">
    <w:name w:val="c36"/>
    <w:basedOn w:val="a"/>
    <w:rsid w:val="00D1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76C7"/>
  </w:style>
  <w:style w:type="paragraph" w:customStyle="1" w:styleId="c7">
    <w:name w:val="c7"/>
    <w:basedOn w:val="a"/>
    <w:rsid w:val="00D1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2</cp:revision>
  <cp:lastPrinted>2024-05-02T14:22:00Z</cp:lastPrinted>
  <dcterms:created xsi:type="dcterms:W3CDTF">2024-12-02T11:02:00Z</dcterms:created>
  <dcterms:modified xsi:type="dcterms:W3CDTF">2024-12-02T11:02:00Z</dcterms:modified>
</cp:coreProperties>
</file>